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49" w:rsidRDefault="009D032F">
      <w:pPr>
        <w:pStyle w:val="a3"/>
        <w:spacing w:before="73"/>
        <w:ind w:right="460"/>
        <w:jc w:val="right"/>
      </w:pPr>
      <w:r>
        <w:rPr>
          <w:spacing w:val="-2"/>
        </w:rPr>
        <w:t>УТВЕРЖДАЮ</w:t>
      </w:r>
    </w:p>
    <w:p w:rsidR="00C55DDE" w:rsidRDefault="00AB018B" w:rsidP="00C55DDE">
      <w:pPr>
        <w:pStyle w:val="a3"/>
        <w:spacing w:before="48" w:line="280" w:lineRule="auto"/>
        <w:ind w:right="459"/>
      </w:pPr>
      <w:r>
        <w:t xml:space="preserve">                                                                                       </w:t>
      </w:r>
      <w:r w:rsidR="00C55DDE">
        <w:t>И.о д</w:t>
      </w:r>
      <w:r w:rsidR="009D032F">
        <w:t>иректор</w:t>
      </w:r>
      <w:r w:rsidR="00C55DDE">
        <w:t xml:space="preserve">а  ГБОУ ООШ пос. Степняки  </w:t>
      </w:r>
    </w:p>
    <w:p w:rsidR="00104249" w:rsidRDefault="00C55DDE" w:rsidP="00C55DDE">
      <w:pPr>
        <w:pStyle w:val="a3"/>
        <w:spacing w:before="48" w:line="280" w:lineRule="auto"/>
        <w:ind w:right="459"/>
      </w:pPr>
      <w:r>
        <w:t xml:space="preserve">                                                                                                                              Максимова С.П</w:t>
      </w:r>
      <w:r w:rsidR="003829F0">
        <w:t>.</w:t>
      </w:r>
    </w:p>
    <w:p w:rsidR="00104249" w:rsidRDefault="009D032F">
      <w:pPr>
        <w:pStyle w:val="a3"/>
        <w:spacing w:before="24"/>
        <w:ind w:right="458"/>
        <w:jc w:val="right"/>
      </w:pPr>
      <w:r>
        <w:t>«01»сентября</w:t>
      </w:r>
      <w:r w:rsidR="00AB018B">
        <w:t xml:space="preserve"> </w:t>
      </w:r>
      <w:r>
        <w:t>202</w:t>
      </w:r>
      <w:r w:rsidR="00C55DDE">
        <w:t>5</w:t>
      </w:r>
      <w:r>
        <w:rPr>
          <w:spacing w:val="-5"/>
        </w:rPr>
        <w:t>г.</w:t>
      </w:r>
    </w:p>
    <w:p w:rsidR="00104249" w:rsidRDefault="00104249">
      <w:pPr>
        <w:pStyle w:val="a3"/>
        <w:rPr>
          <w:sz w:val="20"/>
        </w:rPr>
        <w:sectPr w:rsidR="00104249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spacing w:before="208"/>
        <w:rPr>
          <w:sz w:val="28"/>
        </w:rPr>
      </w:pPr>
    </w:p>
    <w:p w:rsidR="00104249" w:rsidRDefault="009D032F">
      <w:pPr>
        <w:pStyle w:val="11"/>
        <w:ind w:left="2690"/>
      </w:pPr>
      <w:r>
        <w:t>ПРОГРАММА</w:t>
      </w:r>
      <w:r w:rsidR="003829F0">
        <w:t xml:space="preserve"> </w:t>
      </w:r>
      <w:r>
        <w:rPr>
          <w:spacing w:val="-2"/>
        </w:rPr>
        <w:t>НАСТАВНИЧЕСТВА</w:t>
      </w:r>
    </w:p>
    <w:p w:rsidR="00474C49" w:rsidRDefault="009D032F" w:rsidP="00474C49">
      <w:pPr>
        <w:pStyle w:val="a3"/>
        <w:spacing w:before="100" w:line="232" w:lineRule="auto"/>
        <w:ind w:right="135"/>
      </w:pPr>
      <w:r>
        <w:br w:type="column"/>
      </w:r>
    </w:p>
    <w:p w:rsidR="00104249" w:rsidRDefault="00104249">
      <w:pPr>
        <w:pStyle w:val="a3"/>
        <w:spacing w:line="264" w:lineRule="exact"/>
      </w:pPr>
    </w:p>
    <w:p w:rsidR="00104249" w:rsidRDefault="00104249">
      <w:pPr>
        <w:pStyle w:val="a3"/>
        <w:spacing w:line="264" w:lineRule="exact"/>
        <w:sectPr w:rsidR="00104249">
          <w:type w:val="continuous"/>
          <w:pgSz w:w="11910" w:h="16840"/>
          <w:pgMar w:top="1040" w:right="425" w:bottom="280" w:left="1417" w:header="720" w:footer="720" w:gutter="0"/>
          <w:cols w:num="2" w:space="720" w:equalWidth="0">
            <w:col w:w="7487" w:space="40"/>
            <w:col w:w="2541"/>
          </w:cols>
        </w:sect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rPr>
          <w:sz w:val="28"/>
        </w:rPr>
      </w:pPr>
    </w:p>
    <w:p w:rsidR="00104249" w:rsidRDefault="00104249">
      <w:pPr>
        <w:pStyle w:val="a3"/>
        <w:spacing w:before="13"/>
        <w:rPr>
          <w:sz w:val="28"/>
        </w:rPr>
      </w:pPr>
    </w:p>
    <w:p w:rsidR="00104249" w:rsidRDefault="009D032F">
      <w:pPr>
        <w:pStyle w:val="11"/>
        <w:ind w:left="0" w:right="853"/>
        <w:jc w:val="right"/>
      </w:pPr>
      <w:r>
        <w:rPr>
          <w:spacing w:val="-2"/>
        </w:rPr>
        <w:t>Составитель:</w:t>
      </w:r>
    </w:p>
    <w:p w:rsidR="00104249" w:rsidRDefault="009D032F">
      <w:pPr>
        <w:pStyle w:val="a3"/>
        <w:spacing w:before="284"/>
        <w:ind w:right="785"/>
        <w:jc w:val="right"/>
      </w:pPr>
      <w:proofErr w:type="spellStart"/>
      <w:r>
        <w:t>Тамилина</w:t>
      </w:r>
      <w:proofErr w:type="spellEnd"/>
      <w:r w:rsidR="005B49C2">
        <w:t xml:space="preserve"> </w:t>
      </w:r>
      <w:r>
        <w:t>Светлана</w:t>
      </w:r>
      <w:r w:rsidR="005B49C2">
        <w:t xml:space="preserve"> </w:t>
      </w:r>
      <w:r>
        <w:rPr>
          <w:spacing w:val="-2"/>
        </w:rPr>
        <w:t>Анатольевна,</w:t>
      </w:r>
    </w:p>
    <w:p w:rsidR="005B49C2" w:rsidRDefault="005B49C2" w:rsidP="00474C49">
      <w:pPr>
        <w:pStyle w:val="a3"/>
        <w:spacing w:before="243" w:line="451" w:lineRule="auto"/>
        <w:ind w:left="6492" w:right="782"/>
      </w:pPr>
      <w:r>
        <w:t>у</w:t>
      </w:r>
      <w:r w:rsidR="009D032F">
        <w:t>читель</w:t>
      </w:r>
      <w:r>
        <w:t xml:space="preserve"> </w:t>
      </w:r>
      <w:r w:rsidR="009D032F">
        <w:t xml:space="preserve">истории, </w:t>
      </w:r>
    </w:p>
    <w:p w:rsidR="00104249" w:rsidRDefault="005B49C2" w:rsidP="00474C49">
      <w:pPr>
        <w:pStyle w:val="a3"/>
        <w:spacing w:before="243" w:line="451" w:lineRule="auto"/>
        <w:ind w:left="6492" w:right="782"/>
      </w:pPr>
      <w:r>
        <w:t xml:space="preserve">ГБОУ </w:t>
      </w:r>
      <w:r w:rsidR="009D032F">
        <w:t>ООШ</w:t>
      </w:r>
      <w:r>
        <w:t xml:space="preserve"> </w:t>
      </w:r>
      <w:r w:rsidR="009D032F">
        <w:t>пос.</w:t>
      </w:r>
      <w:r>
        <w:t xml:space="preserve"> </w:t>
      </w:r>
      <w:r w:rsidR="009D032F">
        <w:rPr>
          <w:spacing w:val="-2"/>
        </w:rPr>
        <w:t>Степняки</w:t>
      </w:r>
    </w:p>
    <w:p w:rsidR="00104249" w:rsidRDefault="00104249">
      <w:pPr>
        <w:pStyle w:val="a3"/>
        <w:spacing w:line="451" w:lineRule="auto"/>
        <w:jc w:val="right"/>
        <w:sectPr w:rsidR="00104249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104249" w:rsidRDefault="007E0F03">
      <w:pPr>
        <w:pStyle w:val="11"/>
        <w:spacing w:before="77"/>
        <w:ind w:left="82"/>
        <w:jc w:val="center"/>
      </w:pPr>
      <w:r>
        <w:rPr>
          <w:spacing w:val="-4"/>
        </w:rPr>
        <w:lastRenderedPageBreak/>
        <w:t>2026</w:t>
      </w:r>
    </w:p>
    <w:p w:rsidR="007E0F03" w:rsidRDefault="007E0F03">
      <w:pPr>
        <w:spacing w:after="25"/>
        <w:ind w:left="82" w:right="5"/>
        <w:jc w:val="center"/>
        <w:rPr>
          <w:b/>
          <w:sz w:val="24"/>
        </w:rPr>
      </w:pPr>
    </w:p>
    <w:p w:rsidR="00104249" w:rsidRDefault="009D032F">
      <w:pPr>
        <w:spacing w:after="25"/>
        <w:ind w:left="82" w:right="5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552"/>
        <w:gridCol w:w="6945"/>
      </w:tblGrid>
      <w:tr w:rsidR="00104249">
        <w:trPr>
          <w:trHeight w:val="304"/>
        </w:trPr>
        <w:tc>
          <w:tcPr>
            <w:tcW w:w="9917" w:type="dxa"/>
            <w:gridSpan w:val="3"/>
          </w:tcPr>
          <w:p w:rsidR="00104249" w:rsidRDefault="009D032F">
            <w:pPr>
              <w:pStyle w:val="TableParagraph"/>
              <w:spacing w:before="6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Общиесведенияо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СавинаМарина</w:t>
            </w:r>
            <w:r>
              <w:rPr>
                <w:spacing w:val="-2"/>
                <w:sz w:val="24"/>
              </w:rPr>
              <w:t>Яковлевна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ГБОУ</w:t>
            </w:r>
            <w:r w:rsidR="0070612F">
              <w:rPr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 w:rsidR="0070612F">
              <w:rPr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тепняки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6945" w:type="dxa"/>
          </w:tcPr>
          <w:p w:rsidR="00104249" w:rsidRDefault="007E0F03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104249">
        <w:trPr>
          <w:trHeight w:val="604"/>
        </w:trPr>
        <w:tc>
          <w:tcPr>
            <w:tcW w:w="420" w:type="dxa"/>
          </w:tcPr>
          <w:p w:rsidR="00104249" w:rsidRDefault="009D032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before="3"/>
              <w:ind w:left="117" w:right="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</w:t>
            </w:r>
          </w:p>
          <w:p w:rsidR="00104249" w:rsidRDefault="009D032F">
            <w:pPr>
              <w:pStyle w:val="TableParagraph"/>
              <w:spacing w:before="22"/>
              <w:ind w:left="117" w:right="2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before="3"/>
              <w:ind w:left="11" w:right="7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>категория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Награды,</w:t>
            </w:r>
            <w:r w:rsidR="006222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6945" w:type="dxa"/>
          </w:tcPr>
          <w:p w:rsidR="00104249" w:rsidRDefault="009D032F" w:rsidP="007E0F03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7E0F03">
              <w:rPr>
                <w:sz w:val="24"/>
              </w:rPr>
              <w:t>5</w:t>
            </w:r>
            <w:r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01.09.202</w:t>
            </w:r>
            <w:r w:rsidR="007E0F03">
              <w:rPr>
                <w:spacing w:val="-2"/>
                <w:sz w:val="24"/>
              </w:rPr>
              <w:t>6</w:t>
            </w:r>
          </w:p>
        </w:tc>
      </w:tr>
      <w:tr w:rsidR="00104249">
        <w:trPr>
          <w:trHeight w:val="304"/>
        </w:trPr>
        <w:tc>
          <w:tcPr>
            <w:tcW w:w="9917" w:type="dxa"/>
            <w:gridSpan w:val="3"/>
          </w:tcPr>
          <w:p w:rsidR="00104249" w:rsidRDefault="009D032F">
            <w:pPr>
              <w:pStyle w:val="TableParagraph"/>
              <w:spacing w:before="6"/>
              <w:ind w:left="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 w:rsidR="00263F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 w:rsidR="00263F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263F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стажёре</w:t>
            </w:r>
            <w:r w:rsidR="00263FA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(наставляемом)</w:t>
            </w:r>
          </w:p>
        </w:tc>
      </w:tr>
      <w:tr w:rsidR="00104249">
        <w:trPr>
          <w:trHeight w:val="306"/>
        </w:trPr>
        <w:tc>
          <w:tcPr>
            <w:tcW w:w="420" w:type="dxa"/>
          </w:tcPr>
          <w:p w:rsidR="00104249" w:rsidRDefault="009D032F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6222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стажёра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before="3"/>
              <w:ind w:left="11" w:right="5"/>
              <w:rPr>
                <w:sz w:val="24"/>
              </w:rPr>
            </w:pPr>
            <w:r>
              <w:rPr>
                <w:sz w:val="24"/>
              </w:rPr>
              <w:t>БоронихинаАлена</w:t>
            </w:r>
            <w:r>
              <w:rPr>
                <w:spacing w:val="-2"/>
                <w:sz w:val="24"/>
              </w:rPr>
              <w:t>Васильевна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ГБОУ</w:t>
            </w:r>
            <w:r w:rsidR="006222DB">
              <w:rPr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 w:rsidR="006222DB">
              <w:rPr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тепняки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11"/>
              <w:rPr>
                <w:sz w:val="24"/>
              </w:rPr>
            </w:pPr>
            <w:r>
              <w:rPr>
                <w:sz w:val="24"/>
              </w:rPr>
              <w:t>Учительанглийского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6945" w:type="dxa"/>
          </w:tcPr>
          <w:p w:rsidR="00104249" w:rsidRDefault="000972C0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лет</w:t>
            </w:r>
            <w:bookmarkStart w:id="0" w:name="_GoBack"/>
            <w:bookmarkEnd w:id="0"/>
          </w:p>
        </w:tc>
      </w:tr>
      <w:tr w:rsidR="00104249">
        <w:trPr>
          <w:trHeight w:val="625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line="259" w:lineRule="auto"/>
              <w:ind w:left="822" w:hanging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1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104249" w:rsidRDefault="009D032F" w:rsidP="000972C0">
            <w:pPr>
              <w:pStyle w:val="TableParagraph"/>
              <w:spacing w:before="43"/>
              <w:ind w:left="11"/>
              <w:rPr>
                <w:sz w:val="24"/>
              </w:rPr>
            </w:pPr>
            <w:r>
              <w:rPr>
                <w:sz w:val="24"/>
              </w:rPr>
              <w:t>(стажработывданнойдолжности</w:t>
            </w:r>
            <w:r w:rsidR="000972C0">
              <w:rPr>
                <w:sz w:val="24"/>
              </w:rPr>
              <w:t xml:space="preserve"> 5лет</w:t>
            </w:r>
            <w:r>
              <w:rPr>
                <w:spacing w:val="-4"/>
                <w:sz w:val="24"/>
              </w:rPr>
              <w:t>)</w:t>
            </w:r>
          </w:p>
        </w:tc>
      </w:tr>
      <w:tr w:rsidR="00104249">
        <w:trPr>
          <w:trHeight w:val="3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Награды,</w:t>
            </w:r>
            <w:r w:rsidR="006D3E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before="6"/>
              <w:ind w:left="11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104249">
        <w:trPr>
          <w:trHeight w:val="900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  <w:p w:rsidR="00104249" w:rsidRDefault="009D032F">
            <w:pPr>
              <w:pStyle w:val="TableParagraph"/>
              <w:spacing w:before="8" w:line="290" w:lineRule="atLeast"/>
              <w:ind w:left="710" w:right="561" w:hanging="1"/>
              <w:rPr>
                <w:sz w:val="24"/>
              </w:rPr>
            </w:pPr>
            <w:r>
              <w:rPr>
                <w:sz w:val="24"/>
              </w:rPr>
              <w:t xml:space="preserve">дефициты и </w:t>
            </w:r>
            <w:r>
              <w:rPr>
                <w:spacing w:val="-2"/>
                <w:sz w:val="24"/>
              </w:rPr>
              <w:t>затруднения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line="259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учителем английского языка (молодой специалист).</w:t>
            </w:r>
          </w:p>
        </w:tc>
      </w:tr>
      <w:tr w:rsidR="00104249">
        <w:trPr>
          <w:trHeight w:val="304"/>
        </w:trPr>
        <w:tc>
          <w:tcPr>
            <w:tcW w:w="9917" w:type="dxa"/>
            <w:gridSpan w:val="3"/>
          </w:tcPr>
          <w:p w:rsidR="00104249" w:rsidRDefault="009D032F">
            <w:pPr>
              <w:pStyle w:val="TableParagraph"/>
              <w:spacing w:before="6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 w:rsidR="006D3E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D3E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наставничества</w:t>
            </w:r>
          </w:p>
        </w:tc>
      </w:tr>
      <w:tr w:rsidR="00104249">
        <w:trPr>
          <w:trHeight w:val="604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A54E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 w:rsidR="006D3E4A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6D3E4A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молодому</w:t>
            </w:r>
            <w:proofErr w:type="gramEnd"/>
          </w:p>
          <w:p w:rsidR="00104249" w:rsidRDefault="006D3E4A">
            <w:pPr>
              <w:pStyle w:val="TableParagraph"/>
              <w:spacing w:before="2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9D032F">
              <w:rPr>
                <w:sz w:val="24"/>
              </w:rPr>
              <w:t>чителю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профессиональном</w:t>
            </w:r>
            <w:r>
              <w:rPr>
                <w:sz w:val="24"/>
              </w:rPr>
              <w:t xml:space="preserve"> </w:t>
            </w:r>
            <w:r w:rsidR="009D032F">
              <w:rPr>
                <w:spacing w:val="-2"/>
                <w:sz w:val="24"/>
              </w:rPr>
              <w:t>становлении.</w:t>
            </w:r>
          </w:p>
        </w:tc>
      </w:tr>
    </w:tbl>
    <w:p w:rsidR="00104249" w:rsidRDefault="00104249">
      <w:pPr>
        <w:pStyle w:val="TableParagraph"/>
        <w:jc w:val="left"/>
        <w:rPr>
          <w:sz w:val="24"/>
        </w:rPr>
        <w:sectPr w:rsidR="00104249">
          <w:pgSz w:w="11910" w:h="16840"/>
          <w:pgMar w:top="104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552"/>
        <w:gridCol w:w="6945"/>
      </w:tblGrid>
      <w:tr w:rsidR="00104249">
        <w:trPr>
          <w:trHeight w:val="7599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line="259" w:lineRule="auto"/>
              <w:ind w:left="515" w:firstLine="4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Задачи наставничества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0" w:line="295" w:lineRule="auto"/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 организационно-методические условия для успешной адаптации молодого специалиста в условиях современной школы;</w:t>
            </w:r>
          </w:p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7" w:line="304" w:lineRule="auto"/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профессиональные умения и навыки у молодого педагога для успешного применения на практике; - обеспечить быструю и эффективную адаптацию молодого учителя, привить интерес к педагогической деятельности и закрепить учителей в образовательном учреждении;</w:t>
            </w:r>
          </w:p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0" w:line="295" w:lineRule="auto"/>
              <w:ind w:right="325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      </w:r>
          </w:p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1" w:line="314" w:lineRule="auto"/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повышать профессиональный уровень педагога с учетом его потребностей, затруднений, достижений;</w:t>
            </w:r>
          </w:p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2208"/>
                <w:tab w:val="left" w:pos="4036"/>
                <w:tab w:val="left" w:pos="5698"/>
              </w:tabs>
              <w:spacing w:before="0" w:line="285" w:lineRule="auto"/>
              <w:ind w:right="3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творческий потенциал начинающих педагогов, мотивировать их участие в инновационной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проследить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профессиональной деятельности каждого педагога;</w:t>
            </w:r>
          </w:p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42" w:line="312" w:lineRule="auto"/>
              <w:ind w:right="32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повышать продуктивность работы педагога и результативность учебно-воспитательного процесса в образовательном учреждении;</w:t>
            </w:r>
          </w:p>
          <w:p w:rsidR="00104249" w:rsidRDefault="009D032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6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A54E07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04249" w:rsidRDefault="009D032F">
            <w:pPr>
              <w:pStyle w:val="TableParagraph"/>
              <w:spacing w:before="2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 w:rsidR="00A54E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104249">
        <w:trPr>
          <w:trHeight w:val="1199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line="259" w:lineRule="auto"/>
              <w:ind w:left="561" w:right="443" w:hanging="52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(планируемые) результаты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line="259" w:lineRule="auto"/>
              <w:ind w:left="109" w:right="111"/>
              <w:jc w:val="left"/>
              <w:rPr>
                <w:sz w:val="24"/>
              </w:rPr>
            </w:pPr>
            <w:r>
              <w:rPr>
                <w:sz w:val="24"/>
              </w:rPr>
              <w:t>Успехи учителя в профессиональной деятельности в качестве учителя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A54E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частие</w:t>
            </w:r>
            <w:proofErr w:type="spellEnd"/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 w:rsidR="00A54E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в том числе в конкурсах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 xml:space="preserve"> различного уровня для</w:t>
            </w:r>
          </w:p>
          <w:p w:rsidR="00104249" w:rsidRDefault="00F83C19">
            <w:pPr>
              <w:pStyle w:val="TableParagraph"/>
              <w:spacing w:before="0"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9D032F">
              <w:rPr>
                <w:sz w:val="24"/>
              </w:rPr>
              <w:t>олодых</w:t>
            </w:r>
            <w:r>
              <w:rPr>
                <w:sz w:val="24"/>
              </w:rPr>
              <w:t xml:space="preserve"> </w:t>
            </w:r>
            <w:r w:rsidR="009D032F">
              <w:rPr>
                <w:spacing w:val="-2"/>
                <w:sz w:val="24"/>
              </w:rPr>
              <w:t>педагогов.</w:t>
            </w:r>
          </w:p>
        </w:tc>
      </w:tr>
      <w:tr w:rsidR="00104249">
        <w:trPr>
          <w:trHeight w:val="462"/>
        </w:trPr>
        <w:tc>
          <w:tcPr>
            <w:tcW w:w="9917" w:type="dxa"/>
            <w:gridSpan w:val="3"/>
          </w:tcPr>
          <w:p w:rsidR="00104249" w:rsidRDefault="009D032F">
            <w:pPr>
              <w:pStyle w:val="TableParagraph"/>
              <w:spacing w:before="6"/>
              <w:ind w:left="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 w:rsidR="00F83C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83C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 w:rsidR="00F83C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 w:rsidR="00F83C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 w:rsidR="00F83C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83C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наставничества</w:t>
            </w:r>
          </w:p>
        </w:tc>
      </w:tr>
      <w:tr w:rsidR="00104249">
        <w:trPr>
          <w:trHeight w:val="1168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before="0"/>
              <w:ind w:left="117" w:righ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способы (меры)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4249" w:rsidRDefault="00F83C19">
            <w:pPr>
              <w:pStyle w:val="TableParagraph"/>
              <w:spacing w:before="0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Д</w:t>
            </w:r>
            <w:r w:rsidR="009D032F">
              <w:rPr>
                <w:sz w:val="24"/>
              </w:rPr>
              <w:t>остижению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целей</w:t>
            </w:r>
            <w:r>
              <w:rPr>
                <w:sz w:val="24"/>
              </w:rPr>
              <w:t xml:space="preserve"> </w:t>
            </w:r>
            <w:r w:rsidR="009D032F">
              <w:rPr>
                <w:spacing w:val="-10"/>
                <w:sz w:val="24"/>
              </w:rPr>
              <w:t>и</w:t>
            </w:r>
          </w:p>
          <w:p w:rsidR="00104249" w:rsidRDefault="009D032F">
            <w:pPr>
              <w:pStyle w:val="TableParagraph"/>
              <w:spacing w:before="39"/>
              <w:ind w:left="117" w:right="51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tabs>
                <w:tab w:val="left" w:pos="1873"/>
                <w:tab w:val="left" w:pos="2992"/>
                <w:tab w:val="left" w:pos="3424"/>
                <w:tab w:val="left" w:pos="5601"/>
                <w:tab w:val="left" w:pos="6016"/>
              </w:tabs>
              <w:spacing w:line="261" w:lineRule="auto"/>
              <w:ind w:left="109" w:right="-15"/>
              <w:jc w:val="left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Методическая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помощь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консультирование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процессе </w:t>
            </w:r>
            <w:r>
              <w:rPr>
                <w:color w:val="171717"/>
                <w:sz w:val="24"/>
              </w:rPr>
              <w:t>выполнения учителем своих профессиональных обязанностей.</w:t>
            </w:r>
          </w:p>
        </w:tc>
      </w:tr>
      <w:tr w:rsidR="00104249">
        <w:trPr>
          <w:trHeight w:val="1512"/>
        </w:trPr>
        <w:tc>
          <w:tcPr>
            <w:tcW w:w="420" w:type="dxa"/>
          </w:tcPr>
          <w:p w:rsidR="00104249" w:rsidRDefault="009D032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before="0" w:line="259" w:lineRule="auto"/>
              <w:ind w:left="402" w:right="338" w:firstLine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материалы, </w:t>
            </w:r>
            <w:r>
              <w:rPr>
                <w:sz w:val="24"/>
              </w:rPr>
              <w:t>необходимые</w:t>
            </w:r>
            <w:r w:rsidR="00F83C1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04249" w:rsidRDefault="00F83C19">
            <w:pPr>
              <w:pStyle w:val="TableParagraph"/>
              <w:spacing w:before="0" w:line="275" w:lineRule="exact"/>
              <w:ind w:left="117" w:right="54"/>
              <w:rPr>
                <w:sz w:val="24"/>
              </w:rPr>
            </w:pPr>
            <w:r>
              <w:rPr>
                <w:sz w:val="24"/>
              </w:rPr>
              <w:t>Д</w:t>
            </w:r>
            <w:r w:rsidR="009D032F">
              <w:rPr>
                <w:sz w:val="24"/>
              </w:rPr>
              <w:t>остижения</w:t>
            </w:r>
            <w:r>
              <w:rPr>
                <w:sz w:val="24"/>
              </w:rPr>
              <w:t xml:space="preserve"> </w:t>
            </w:r>
            <w:proofErr w:type="spellStart"/>
            <w:r w:rsidR="009D032F">
              <w:rPr>
                <w:sz w:val="24"/>
              </w:rPr>
              <w:t>целей</w:t>
            </w:r>
            <w:r w:rsidR="009D032F">
              <w:rPr>
                <w:spacing w:val="-10"/>
                <w:sz w:val="24"/>
              </w:rPr>
              <w:t>и</w:t>
            </w:r>
            <w:proofErr w:type="spellEnd"/>
          </w:p>
          <w:p w:rsidR="00104249" w:rsidRDefault="009D032F">
            <w:pPr>
              <w:pStyle w:val="TableParagraph"/>
              <w:spacing w:before="40"/>
              <w:ind w:left="117" w:right="51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before="2" w:line="259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Текущая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 w:rsidR="00F83C1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входе</w:t>
            </w:r>
            <w:proofErr w:type="gramEnd"/>
            <w:r>
              <w:rPr>
                <w:sz w:val="24"/>
              </w:rPr>
              <w:t xml:space="preserve"> исполнения своих профессиональных обязанностей.</w:t>
            </w:r>
          </w:p>
        </w:tc>
      </w:tr>
      <w:tr w:rsidR="00104249">
        <w:trPr>
          <w:trHeight w:val="901"/>
        </w:trPr>
        <w:tc>
          <w:tcPr>
            <w:tcW w:w="420" w:type="dxa"/>
          </w:tcPr>
          <w:p w:rsidR="00104249" w:rsidRDefault="009D032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2" w:type="dxa"/>
          </w:tcPr>
          <w:p w:rsidR="00104249" w:rsidRDefault="009D032F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F83C19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 w:rsidR="00F83C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:rsidR="00104249" w:rsidRDefault="009D032F">
            <w:pPr>
              <w:pStyle w:val="TableParagraph"/>
              <w:spacing w:before="0" w:line="272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6945" w:type="dxa"/>
          </w:tcPr>
          <w:p w:rsidR="00104249" w:rsidRDefault="009D032F">
            <w:pPr>
              <w:pStyle w:val="TableParagraph"/>
              <w:spacing w:line="261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CE18C2">
              <w:rPr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 w:rsidR="00CE18C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E18C2">
              <w:rPr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 w:rsidR="00CE18C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 w:rsidR="00CE18C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</w:t>
            </w:r>
            <w:r w:rsidR="00CE18C2">
              <w:rPr>
                <w:sz w:val="24"/>
              </w:rPr>
              <w:t xml:space="preserve"> </w:t>
            </w:r>
            <w:r>
              <w:rPr>
                <w:sz w:val="24"/>
              </w:rPr>
              <w:t>со стороны администрации ОО, жалоб со стороны родителей</w:t>
            </w:r>
          </w:p>
          <w:p w:rsidR="00104249" w:rsidRDefault="00CE18C2">
            <w:pPr>
              <w:pStyle w:val="TableParagraph"/>
              <w:spacing w:before="0" w:line="27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032F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032F">
              <w:rPr>
                <w:spacing w:val="-5"/>
                <w:sz w:val="24"/>
              </w:rPr>
              <w:t>др.</w:t>
            </w:r>
          </w:p>
        </w:tc>
      </w:tr>
    </w:tbl>
    <w:p w:rsidR="00104249" w:rsidRDefault="00104249">
      <w:pPr>
        <w:pStyle w:val="a3"/>
        <w:spacing w:before="309"/>
        <w:rPr>
          <w:b/>
          <w:sz w:val="28"/>
        </w:rPr>
      </w:pPr>
    </w:p>
    <w:p w:rsidR="00104249" w:rsidRDefault="009D032F">
      <w:pPr>
        <w:pStyle w:val="11"/>
        <w:spacing w:before="1"/>
      </w:pPr>
      <w:r>
        <w:t>ПЛАНРАБОТЫНАСТАВНИКАСМОЛОДЫМ</w:t>
      </w:r>
      <w:r>
        <w:rPr>
          <w:spacing w:val="-2"/>
        </w:rPr>
        <w:t>СПЕЦИАЛИСТОМ</w:t>
      </w:r>
    </w:p>
    <w:p w:rsidR="00104249" w:rsidRDefault="00037866">
      <w:pPr>
        <w:spacing w:before="26"/>
        <w:ind w:left="532"/>
        <w:rPr>
          <w:b/>
          <w:sz w:val="28"/>
        </w:rPr>
      </w:pPr>
      <w:r>
        <w:rPr>
          <w:b/>
          <w:sz w:val="28"/>
        </w:rPr>
        <w:t>на2025\2026</w:t>
      </w:r>
      <w:r w:rsidR="009D032F">
        <w:rPr>
          <w:b/>
          <w:sz w:val="28"/>
        </w:rPr>
        <w:t>учебный</w:t>
      </w:r>
      <w:r w:rsidR="009D032F">
        <w:rPr>
          <w:b/>
          <w:spacing w:val="-5"/>
          <w:sz w:val="28"/>
        </w:rPr>
        <w:t xml:space="preserve"> год</w:t>
      </w:r>
    </w:p>
    <w:p w:rsidR="00104249" w:rsidRDefault="00104249">
      <w:pPr>
        <w:rPr>
          <w:b/>
          <w:sz w:val="28"/>
        </w:rPr>
        <w:sectPr w:rsidR="00104249">
          <w:pgSz w:w="11910" w:h="16840"/>
          <w:pgMar w:top="1100" w:right="425" w:bottom="280" w:left="1417" w:header="720" w:footer="720" w:gutter="0"/>
          <w:cols w:space="720"/>
        </w:sectPr>
      </w:pPr>
    </w:p>
    <w:p w:rsidR="00104249" w:rsidRDefault="009D032F">
      <w:pPr>
        <w:pStyle w:val="21"/>
        <w:spacing w:before="78"/>
      </w:pPr>
      <w:r>
        <w:rPr>
          <w:spacing w:val="-2"/>
        </w:rPr>
        <w:lastRenderedPageBreak/>
        <w:t>Задачи:</w:t>
      </w:r>
    </w:p>
    <w:p w:rsidR="00104249" w:rsidRDefault="009D032F">
      <w:pPr>
        <w:pStyle w:val="a4"/>
        <w:numPr>
          <w:ilvl w:val="0"/>
          <w:numId w:val="10"/>
        </w:numPr>
        <w:tabs>
          <w:tab w:val="left" w:pos="423"/>
        </w:tabs>
        <w:spacing w:before="51"/>
        <w:ind w:left="423" w:hanging="138"/>
        <w:rPr>
          <w:sz w:val="24"/>
        </w:rPr>
      </w:pPr>
      <w:r>
        <w:rPr>
          <w:sz w:val="24"/>
        </w:rPr>
        <w:t>помочь</w:t>
      </w:r>
      <w:r w:rsidR="00037866">
        <w:rPr>
          <w:sz w:val="24"/>
        </w:rPr>
        <w:t xml:space="preserve"> </w:t>
      </w:r>
      <w:r>
        <w:rPr>
          <w:sz w:val="24"/>
        </w:rPr>
        <w:t>адаптироваться</w:t>
      </w:r>
      <w:r w:rsidR="00037866">
        <w:rPr>
          <w:sz w:val="24"/>
        </w:rPr>
        <w:t xml:space="preserve"> </w:t>
      </w:r>
      <w:r>
        <w:rPr>
          <w:sz w:val="24"/>
        </w:rPr>
        <w:t>молодому</w:t>
      </w:r>
      <w:r w:rsidR="00037866">
        <w:rPr>
          <w:sz w:val="24"/>
        </w:rPr>
        <w:t xml:space="preserve"> </w:t>
      </w:r>
      <w:r>
        <w:rPr>
          <w:sz w:val="24"/>
        </w:rPr>
        <w:t>учителю</w:t>
      </w:r>
      <w:r w:rsidR="00037866">
        <w:rPr>
          <w:sz w:val="24"/>
        </w:rPr>
        <w:t xml:space="preserve"> </w:t>
      </w:r>
      <w:r>
        <w:rPr>
          <w:sz w:val="24"/>
        </w:rPr>
        <w:t>в</w:t>
      </w:r>
      <w:r w:rsidR="00037866">
        <w:rPr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104249" w:rsidRDefault="009D032F">
      <w:pPr>
        <w:pStyle w:val="a4"/>
        <w:numPr>
          <w:ilvl w:val="0"/>
          <w:numId w:val="10"/>
        </w:numPr>
        <w:tabs>
          <w:tab w:val="left" w:pos="423"/>
        </w:tabs>
        <w:spacing w:before="67"/>
        <w:ind w:left="423" w:hanging="138"/>
        <w:rPr>
          <w:sz w:val="24"/>
        </w:rPr>
      </w:pPr>
      <w:proofErr w:type="gramStart"/>
      <w:r>
        <w:rPr>
          <w:sz w:val="24"/>
        </w:rPr>
        <w:t>оказание</w:t>
      </w:r>
      <w:r w:rsidR="00037866">
        <w:rPr>
          <w:sz w:val="24"/>
        </w:rPr>
        <w:t xml:space="preserve"> </w:t>
      </w:r>
      <w:r>
        <w:rPr>
          <w:sz w:val="24"/>
        </w:rPr>
        <w:t>методической</w:t>
      </w:r>
      <w:r w:rsidR="00037866">
        <w:rPr>
          <w:sz w:val="24"/>
        </w:rPr>
        <w:t xml:space="preserve"> </w:t>
      </w:r>
      <w:r>
        <w:rPr>
          <w:sz w:val="24"/>
        </w:rPr>
        <w:t>помощи</w:t>
      </w:r>
      <w:r w:rsidR="00037866">
        <w:rPr>
          <w:sz w:val="24"/>
        </w:rPr>
        <w:t xml:space="preserve"> </w:t>
      </w:r>
      <w:r>
        <w:rPr>
          <w:sz w:val="24"/>
        </w:rPr>
        <w:t>молодом</w:t>
      </w:r>
      <w:r w:rsidR="00037866">
        <w:rPr>
          <w:sz w:val="24"/>
        </w:rPr>
        <w:t xml:space="preserve"> </w:t>
      </w:r>
      <w:proofErr w:type="spellStart"/>
      <w:r>
        <w:rPr>
          <w:sz w:val="24"/>
        </w:rPr>
        <w:t>успециалисту</w:t>
      </w:r>
      <w:proofErr w:type="spellEnd"/>
      <w:r w:rsidR="00037866">
        <w:rPr>
          <w:sz w:val="24"/>
        </w:rPr>
        <w:t xml:space="preserve"> </w:t>
      </w:r>
      <w:r>
        <w:rPr>
          <w:sz w:val="24"/>
        </w:rPr>
        <w:t>в</w:t>
      </w:r>
      <w:r w:rsidR="00037866">
        <w:rPr>
          <w:sz w:val="24"/>
        </w:rPr>
        <w:t xml:space="preserve"> </w:t>
      </w:r>
      <w:r>
        <w:rPr>
          <w:spacing w:val="-2"/>
          <w:sz w:val="24"/>
        </w:rPr>
        <w:t>повышении</w:t>
      </w:r>
      <w:proofErr w:type="gramEnd"/>
    </w:p>
    <w:p w:rsidR="00104249" w:rsidRDefault="009D032F">
      <w:pPr>
        <w:pStyle w:val="a3"/>
        <w:spacing w:before="58"/>
        <w:ind w:left="424"/>
      </w:pPr>
      <w:r>
        <w:t>общедидактическогоуровняорганизацииучебно-воспитательнойдеятельности;</w:t>
      </w:r>
      <w:r>
        <w:rPr>
          <w:spacing w:val="-10"/>
        </w:rPr>
        <w:t>-</w:t>
      </w:r>
    </w:p>
    <w:p w:rsidR="00104249" w:rsidRDefault="009D032F">
      <w:pPr>
        <w:pStyle w:val="a3"/>
        <w:spacing w:before="60" w:line="290" w:lineRule="auto"/>
        <w:ind w:left="424" w:right="436"/>
      </w:pPr>
      <w:r>
        <w:t>выявить затруднения в педагогической практике и оказать методическую помощь; - создать условия для формирования индивидуального стиля творческой деятельности молодогопедагога</w:t>
      </w:r>
      <w:proofErr w:type="gramStart"/>
      <w:r>
        <w:t>,в</w:t>
      </w:r>
      <w:proofErr w:type="gramEnd"/>
      <w:r>
        <w:t>томчисленавыковпримененияразличныхсредств,формобучения и воспитания, психологии общения со школьниками и их родителями;</w:t>
      </w:r>
    </w:p>
    <w:p w:rsidR="00104249" w:rsidRDefault="009D032F">
      <w:pPr>
        <w:pStyle w:val="a4"/>
        <w:numPr>
          <w:ilvl w:val="0"/>
          <w:numId w:val="10"/>
        </w:numPr>
        <w:tabs>
          <w:tab w:val="left" w:pos="422"/>
          <w:tab w:val="left" w:pos="424"/>
        </w:tabs>
        <w:spacing w:before="8" w:line="292" w:lineRule="auto"/>
        <w:ind w:right="1526"/>
        <w:rPr>
          <w:sz w:val="24"/>
        </w:rPr>
      </w:pPr>
      <w:r>
        <w:rPr>
          <w:sz w:val="24"/>
        </w:rPr>
        <w:t>развиватьпотребностиимотивацииумолодогопедагогаксамообразованиюи профессиональному самосовершенствованию.</w:t>
      </w:r>
    </w:p>
    <w:p w:rsidR="00104249" w:rsidRDefault="00104249">
      <w:pPr>
        <w:pStyle w:val="a3"/>
        <w:spacing w:before="73"/>
      </w:pPr>
    </w:p>
    <w:p w:rsidR="00104249" w:rsidRDefault="009D032F">
      <w:pPr>
        <w:pStyle w:val="21"/>
        <w:spacing w:before="1"/>
      </w:pPr>
      <w:r>
        <w:t>Содержание</w:t>
      </w:r>
      <w:r w:rsidR="00037866">
        <w:t xml:space="preserve"> </w:t>
      </w:r>
      <w:r>
        <w:rPr>
          <w:spacing w:val="-2"/>
        </w:rPr>
        <w:t>деятельности: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525"/>
        </w:tabs>
        <w:spacing w:before="16" w:line="292" w:lineRule="auto"/>
        <w:ind w:right="863"/>
        <w:rPr>
          <w:sz w:val="24"/>
        </w:rPr>
      </w:pPr>
      <w:r>
        <w:rPr>
          <w:sz w:val="24"/>
        </w:rPr>
        <w:t>Диагностиказатруднениймолодогоспециалистаивыборформоказанияпомощина основе анализа его потребностей.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525"/>
        </w:tabs>
        <w:spacing w:before="4"/>
        <w:rPr>
          <w:sz w:val="24"/>
        </w:rPr>
      </w:pPr>
      <w:r>
        <w:rPr>
          <w:sz w:val="24"/>
        </w:rPr>
        <w:t>Посещениеуроковмолодогоспециалистаипосещениеуроковмолодым</w:t>
      </w:r>
      <w:r>
        <w:rPr>
          <w:spacing w:val="-2"/>
          <w:sz w:val="24"/>
        </w:rPr>
        <w:t>специалистом.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525"/>
        </w:tabs>
        <w:rPr>
          <w:sz w:val="24"/>
        </w:rPr>
      </w:pPr>
      <w:r>
        <w:rPr>
          <w:sz w:val="24"/>
        </w:rPr>
        <w:t>Планирование</w:t>
      </w:r>
      <w:r w:rsidR="005C0CC7">
        <w:rPr>
          <w:sz w:val="24"/>
        </w:rPr>
        <w:t xml:space="preserve"> </w:t>
      </w:r>
      <w:r>
        <w:rPr>
          <w:sz w:val="24"/>
        </w:rPr>
        <w:t>и</w:t>
      </w:r>
      <w:r w:rsidR="005C0CC7">
        <w:rPr>
          <w:sz w:val="24"/>
        </w:rPr>
        <w:t xml:space="preserve"> </w:t>
      </w:r>
      <w:r>
        <w:rPr>
          <w:sz w:val="24"/>
        </w:rPr>
        <w:t>анализ</w:t>
      </w:r>
      <w:r w:rsidR="005C0CC7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525"/>
        </w:tabs>
        <w:spacing w:before="67" w:line="290" w:lineRule="auto"/>
        <w:ind w:right="974"/>
        <w:rPr>
          <w:sz w:val="24"/>
        </w:rPr>
      </w:pPr>
      <w:r>
        <w:rPr>
          <w:sz w:val="24"/>
        </w:rPr>
        <w:t>Помощь</w:t>
      </w:r>
      <w:r w:rsidR="005C0CC7">
        <w:rPr>
          <w:sz w:val="24"/>
        </w:rPr>
        <w:t xml:space="preserve"> </w:t>
      </w:r>
      <w:r>
        <w:rPr>
          <w:sz w:val="24"/>
        </w:rPr>
        <w:t>молодому</w:t>
      </w:r>
      <w:r w:rsidR="005C0CC7">
        <w:rPr>
          <w:sz w:val="24"/>
        </w:rPr>
        <w:t xml:space="preserve"> </w:t>
      </w:r>
      <w:r>
        <w:rPr>
          <w:sz w:val="24"/>
        </w:rPr>
        <w:t>специалисту</w:t>
      </w:r>
      <w:r w:rsidR="005C0CC7">
        <w:rPr>
          <w:sz w:val="24"/>
        </w:rPr>
        <w:t xml:space="preserve"> </w:t>
      </w:r>
      <w:r>
        <w:rPr>
          <w:sz w:val="24"/>
        </w:rPr>
        <w:t>в</w:t>
      </w:r>
      <w:r w:rsidR="005C0CC7">
        <w:rPr>
          <w:sz w:val="24"/>
        </w:rPr>
        <w:t xml:space="preserve"> </w:t>
      </w:r>
      <w:r>
        <w:rPr>
          <w:sz w:val="24"/>
        </w:rPr>
        <w:t>повышении</w:t>
      </w:r>
      <w:r w:rsidR="005C0CC7">
        <w:rPr>
          <w:sz w:val="24"/>
        </w:rPr>
        <w:t xml:space="preserve"> </w:t>
      </w:r>
      <w:r>
        <w:rPr>
          <w:sz w:val="24"/>
        </w:rPr>
        <w:t>эффективности</w:t>
      </w:r>
      <w:r w:rsidR="005C0CC7">
        <w:rPr>
          <w:sz w:val="24"/>
        </w:rPr>
        <w:t xml:space="preserve"> </w:t>
      </w:r>
      <w:r>
        <w:rPr>
          <w:sz w:val="24"/>
        </w:rPr>
        <w:t xml:space="preserve">организации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воспитательной</w:t>
      </w:r>
      <w:proofErr w:type="gramEnd"/>
      <w:r>
        <w:rPr>
          <w:sz w:val="24"/>
        </w:rPr>
        <w:t xml:space="preserve"> работы.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280"/>
          <w:tab w:val="left" w:pos="450"/>
        </w:tabs>
        <w:spacing w:before="6" w:line="290" w:lineRule="auto"/>
        <w:ind w:left="280" w:right="845" w:hanging="10"/>
        <w:rPr>
          <w:sz w:val="24"/>
        </w:rPr>
      </w:pPr>
      <w:r>
        <w:rPr>
          <w:sz w:val="24"/>
        </w:rPr>
        <w:t>Ознакомлениесосновныминаправлениямииформамиактивизациипознавательной,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294"/>
          <w:tab w:val="left" w:pos="1004"/>
        </w:tabs>
        <w:spacing w:before="11" w:line="290" w:lineRule="auto"/>
        <w:ind w:left="294" w:right="728" w:hanging="10"/>
        <w:rPr>
          <w:sz w:val="24"/>
        </w:rPr>
      </w:pPr>
      <w:r>
        <w:rPr>
          <w:sz w:val="24"/>
        </w:rPr>
        <w:t xml:space="preserve">Созданиеусловийдлясовершенствованияпедагогическогомастерствамолодого </w:t>
      </w:r>
      <w:r>
        <w:rPr>
          <w:spacing w:val="-2"/>
          <w:sz w:val="24"/>
        </w:rPr>
        <w:t>учителя.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294"/>
          <w:tab w:val="left" w:pos="1004"/>
        </w:tabs>
        <w:spacing w:before="7" w:line="292" w:lineRule="auto"/>
        <w:ind w:left="294" w:right="1582" w:hanging="10"/>
        <w:rPr>
          <w:sz w:val="24"/>
        </w:rPr>
      </w:pPr>
      <w:r>
        <w:rPr>
          <w:sz w:val="24"/>
        </w:rPr>
        <w:t>Демонстрацияопытауспешнойпедагогическойдеятельностиопытными</w:t>
      </w:r>
      <w:r>
        <w:rPr>
          <w:spacing w:val="-2"/>
          <w:sz w:val="24"/>
        </w:rPr>
        <w:t>учителями.</w:t>
      </w:r>
    </w:p>
    <w:p w:rsidR="00104249" w:rsidRDefault="009D032F">
      <w:pPr>
        <w:pStyle w:val="a4"/>
        <w:numPr>
          <w:ilvl w:val="0"/>
          <w:numId w:val="9"/>
        </w:numPr>
        <w:tabs>
          <w:tab w:val="left" w:pos="1004"/>
        </w:tabs>
        <w:spacing w:before="4"/>
        <w:ind w:left="1004" w:hanging="719"/>
        <w:rPr>
          <w:sz w:val="24"/>
        </w:rPr>
      </w:pPr>
      <w:r>
        <w:rPr>
          <w:sz w:val="24"/>
        </w:rPr>
        <w:t>Организация</w:t>
      </w:r>
      <w:r w:rsidR="005C0CC7">
        <w:rPr>
          <w:sz w:val="24"/>
        </w:rPr>
        <w:t xml:space="preserve"> </w:t>
      </w:r>
      <w:r>
        <w:rPr>
          <w:sz w:val="24"/>
        </w:rPr>
        <w:t>мониторинга</w:t>
      </w:r>
      <w:r w:rsidR="005C0CC7">
        <w:rPr>
          <w:sz w:val="24"/>
        </w:rPr>
        <w:t xml:space="preserve"> </w:t>
      </w:r>
      <w:r>
        <w:rPr>
          <w:sz w:val="24"/>
        </w:rPr>
        <w:t>эффективности</w:t>
      </w:r>
      <w:r w:rsidR="005C0CC7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04249" w:rsidRDefault="00104249">
      <w:pPr>
        <w:pStyle w:val="a3"/>
        <w:spacing w:before="141"/>
      </w:pPr>
    </w:p>
    <w:p w:rsidR="00104249" w:rsidRDefault="009D032F">
      <w:pPr>
        <w:pStyle w:val="21"/>
      </w:pPr>
      <w:r>
        <w:t>Ожидаемые</w:t>
      </w:r>
      <w:r w:rsidR="005C0CC7">
        <w:t xml:space="preserve"> </w:t>
      </w:r>
      <w:r>
        <w:rPr>
          <w:spacing w:val="-2"/>
        </w:rPr>
        <w:t>результаты:</w:t>
      </w:r>
    </w:p>
    <w:p w:rsidR="00104249" w:rsidRDefault="005C0CC7">
      <w:pPr>
        <w:pStyle w:val="a4"/>
        <w:numPr>
          <w:ilvl w:val="1"/>
          <w:numId w:val="9"/>
        </w:numPr>
        <w:tabs>
          <w:tab w:val="left" w:pos="425"/>
        </w:tabs>
        <w:spacing w:before="53"/>
        <w:ind w:left="425" w:hanging="140"/>
        <w:rPr>
          <w:sz w:val="24"/>
        </w:rPr>
      </w:pPr>
      <w:proofErr w:type="gramStart"/>
      <w:r>
        <w:rPr>
          <w:sz w:val="24"/>
        </w:rPr>
        <w:t>у</w:t>
      </w:r>
      <w:r w:rsidR="009D032F">
        <w:rPr>
          <w:sz w:val="24"/>
        </w:rPr>
        <w:t>спешная</w:t>
      </w:r>
      <w:proofErr w:type="gramEnd"/>
      <w:r>
        <w:rPr>
          <w:sz w:val="24"/>
        </w:rPr>
        <w:t xml:space="preserve"> </w:t>
      </w:r>
      <w:r w:rsidR="009D032F">
        <w:rPr>
          <w:sz w:val="24"/>
        </w:rPr>
        <w:t>адаптации</w:t>
      </w:r>
      <w:r>
        <w:rPr>
          <w:sz w:val="24"/>
        </w:rPr>
        <w:t xml:space="preserve"> </w:t>
      </w:r>
      <w:r w:rsidR="009D032F">
        <w:rPr>
          <w:sz w:val="24"/>
        </w:rPr>
        <w:t>начинающего</w:t>
      </w:r>
      <w:r>
        <w:rPr>
          <w:sz w:val="24"/>
        </w:rPr>
        <w:t xml:space="preserve"> </w:t>
      </w:r>
      <w:r w:rsidR="009D032F">
        <w:rPr>
          <w:sz w:val="24"/>
        </w:rPr>
        <w:t>педагога</w:t>
      </w:r>
      <w:r>
        <w:rPr>
          <w:sz w:val="24"/>
        </w:rPr>
        <w:t xml:space="preserve"> </w:t>
      </w:r>
      <w:r w:rsidR="009D032F">
        <w:rPr>
          <w:sz w:val="24"/>
        </w:rPr>
        <w:t>в</w:t>
      </w:r>
      <w:r>
        <w:rPr>
          <w:sz w:val="24"/>
        </w:rPr>
        <w:t xml:space="preserve"> </w:t>
      </w:r>
      <w:r w:rsidR="009D032F">
        <w:rPr>
          <w:spacing w:val="-2"/>
          <w:sz w:val="24"/>
        </w:rPr>
        <w:t>учреждении;</w:t>
      </w:r>
    </w:p>
    <w:p w:rsidR="00104249" w:rsidRDefault="009D032F">
      <w:pPr>
        <w:pStyle w:val="a4"/>
        <w:numPr>
          <w:ilvl w:val="1"/>
          <w:numId w:val="9"/>
        </w:numPr>
        <w:tabs>
          <w:tab w:val="left" w:pos="424"/>
          <w:tab w:val="left" w:pos="426"/>
        </w:tabs>
        <w:spacing w:line="290" w:lineRule="auto"/>
        <w:ind w:right="525"/>
        <w:rPr>
          <w:sz w:val="24"/>
        </w:rPr>
      </w:pPr>
      <w:r>
        <w:rPr>
          <w:sz w:val="24"/>
        </w:rPr>
        <w:t>активизациипрактических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ндивидуальных,самостоятельныхнавыковпреподавания; - повышение профессиональной компетентности молодого педагога в вопросах</w:t>
      </w:r>
    </w:p>
    <w:p w:rsidR="00104249" w:rsidRDefault="009D032F">
      <w:pPr>
        <w:pStyle w:val="a3"/>
        <w:spacing w:before="2"/>
        <w:ind w:left="426"/>
      </w:pPr>
      <w:r>
        <w:t>педагогики</w:t>
      </w:r>
      <w:r w:rsidR="0089735C">
        <w:t xml:space="preserve"> </w:t>
      </w:r>
      <w:r>
        <w:t>и</w:t>
      </w:r>
      <w:r>
        <w:rPr>
          <w:spacing w:val="-2"/>
        </w:rPr>
        <w:t xml:space="preserve"> психологии;</w:t>
      </w:r>
    </w:p>
    <w:p w:rsidR="00104249" w:rsidRDefault="009D032F">
      <w:pPr>
        <w:pStyle w:val="a4"/>
        <w:numPr>
          <w:ilvl w:val="1"/>
          <w:numId w:val="9"/>
        </w:numPr>
        <w:tabs>
          <w:tab w:val="left" w:pos="425"/>
        </w:tabs>
        <w:ind w:left="425" w:hanging="140"/>
        <w:rPr>
          <w:sz w:val="24"/>
        </w:rPr>
      </w:pPr>
      <w:r>
        <w:rPr>
          <w:sz w:val="24"/>
        </w:rPr>
        <w:t>обеспечение</w:t>
      </w:r>
      <w:r w:rsidR="0089735C">
        <w:rPr>
          <w:sz w:val="24"/>
        </w:rPr>
        <w:t xml:space="preserve"> </w:t>
      </w:r>
      <w:r>
        <w:rPr>
          <w:sz w:val="24"/>
        </w:rPr>
        <w:t>непрерывного</w:t>
      </w:r>
      <w:r w:rsidR="0089735C">
        <w:rPr>
          <w:sz w:val="24"/>
        </w:rPr>
        <w:t xml:space="preserve"> </w:t>
      </w:r>
      <w:r>
        <w:rPr>
          <w:sz w:val="24"/>
        </w:rPr>
        <w:t>совершенствования</w:t>
      </w:r>
      <w:r w:rsidR="0089735C">
        <w:rPr>
          <w:sz w:val="24"/>
        </w:rPr>
        <w:t xml:space="preserve"> </w:t>
      </w:r>
      <w:r>
        <w:rPr>
          <w:sz w:val="24"/>
        </w:rPr>
        <w:t>качества</w:t>
      </w:r>
      <w:r w:rsidR="0089735C">
        <w:rPr>
          <w:sz w:val="24"/>
        </w:rPr>
        <w:t xml:space="preserve"> </w:t>
      </w:r>
      <w:r>
        <w:rPr>
          <w:sz w:val="24"/>
        </w:rPr>
        <w:t>преподавания;</w:t>
      </w:r>
      <w:r>
        <w:rPr>
          <w:spacing w:val="-10"/>
          <w:sz w:val="24"/>
        </w:rPr>
        <w:t>-</w:t>
      </w:r>
    </w:p>
    <w:p w:rsidR="00104249" w:rsidRDefault="009D032F">
      <w:pPr>
        <w:pStyle w:val="a3"/>
        <w:spacing w:before="60" w:line="290" w:lineRule="auto"/>
        <w:ind w:left="426" w:right="436"/>
      </w:pPr>
      <w:r>
        <w:t xml:space="preserve">совершенствованиеметодовработыпоразвитиютворческойисамостоятельной деятельности </w:t>
      </w:r>
      <w:proofErr w:type="gramStart"/>
      <w:r>
        <w:t>обучающихся</w:t>
      </w:r>
      <w:proofErr w:type="gramEnd"/>
      <w:r>
        <w:t>;</w:t>
      </w:r>
    </w:p>
    <w:p w:rsidR="00104249" w:rsidRDefault="009D032F">
      <w:pPr>
        <w:pStyle w:val="a4"/>
        <w:numPr>
          <w:ilvl w:val="1"/>
          <w:numId w:val="9"/>
        </w:numPr>
        <w:tabs>
          <w:tab w:val="left" w:pos="424"/>
          <w:tab w:val="left" w:pos="426"/>
        </w:tabs>
        <w:spacing w:before="7" w:line="292" w:lineRule="auto"/>
        <w:ind w:right="1382"/>
        <w:rPr>
          <w:sz w:val="24"/>
        </w:rPr>
      </w:pPr>
      <w:r>
        <w:rPr>
          <w:sz w:val="24"/>
        </w:rPr>
        <w:t xml:space="preserve">использованиевработеначинающихпедагоговинновационныхпедагогических </w:t>
      </w:r>
      <w:r>
        <w:rPr>
          <w:spacing w:val="-2"/>
          <w:sz w:val="24"/>
        </w:rPr>
        <w:t>технологий.</w:t>
      </w:r>
    </w:p>
    <w:p w:rsidR="00104249" w:rsidRDefault="00104249">
      <w:pPr>
        <w:pStyle w:val="a3"/>
        <w:spacing w:before="76" w:after="1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3467"/>
      </w:tblGrid>
      <w:tr w:rsidR="00104249">
        <w:trPr>
          <w:trHeight w:val="374"/>
        </w:trPr>
        <w:tc>
          <w:tcPr>
            <w:tcW w:w="6107" w:type="dxa"/>
          </w:tcPr>
          <w:p w:rsidR="00104249" w:rsidRDefault="009D032F">
            <w:pPr>
              <w:pStyle w:val="TableParagraph"/>
              <w:spacing w:before="49"/>
              <w:ind w:left="1715"/>
              <w:jc w:val="left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Планируемые</w:t>
            </w:r>
            <w:r w:rsidR="0089735C">
              <w:rPr>
                <w:b/>
                <w:color w:val="2F2F2F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sz w:val="24"/>
              </w:rPr>
              <w:t>мероприятия</w:t>
            </w:r>
          </w:p>
        </w:tc>
        <w:tc>
          <w:tcPr>
            <w:tcW w:w="3467" w:type="dxa"/>
          </w:tcPr>
          <w:p w:rsidR="00104249" w:rsidRDefault="009D032F">
            <w:pPr>
              <w:pStyle w:val="TableParagraph"/>
              <w:spacing w:before="49"/>
              <w:ind w:left="724"/>
              <w:jc w:val="left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Срок</w:t>
            </w:r>
            <w:r w:rsidR="0089735C">
              <w:rPr>
                <w:b/>
                <w:color w:val="2F2F2F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sz w:val="24"/>
              </w:rPr>
              <w:t>исполнения</w:t>
            </w:r>
          </w:p>
        </w:tc>
      </w:tr>
    </w:tbl>
    <w:p w:rsidR="00104249" w:rsidRDefault="00104249">
      <w:pPr>
        <w:pStyle w:val="TableParagraph"/>
        <w:jc w:val="left"/>
        <w:rPr>
          <w:b/>
          <w:sz w:val="24"/>
        </w:rPr>
        <w:sectPr w:rsidR="00104249">
          <w:pgSz w:w="11910" w:h="16840"/>
          <w:pgMar w:top="104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3467"/>
      </w:tblGrid>
      <w:tr w:rsidR="00104249">
        <w:trPr>
          <w:trHeight w:val="4894"/>
        </w:trPr>
        <w:tc>
          <w:tcPr>
            <w:tcW w:w="6107" w:type="dxa"/>
          </w:tcPr>
          <w:p w:rsidR="00104249" w:rsidRDefault="009D032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923"/>
              </w:tabs>
              <w:spacing w:before="44" w:line="309" w:lineRule="auto"/>
              <w:ind w:right="1164" w:hanging="33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Беседа:Традиции</w:t>
            </w:r>
            <w:proofErr w:type="spellEnd"/>
            <w:r w:rsidR="008973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лижайшие</w:t>
            </w:r>
            <w:proofErr w:type="spellEnd"/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и перспективные планы школы.</w:t>
            </w:r>
          </w:p>
          <w:p w:rsidR="00104249" w:rsidRDefault="009D032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923"/>
              </w:tabs>
              <w:spacing w:before="37" w:line="295" w:lineRule="auto"/>
              <w:ind w:right="375" w:hanging="336"/>
              <w:rPr>
                <w:sz w:val="24"/>
              </w:rPr>
            </w:pPr>
            <w:r>
              <w:rPr>
                <w:sz w:val="24"/>
              </w:rPr>
              <w:t>Инструктаж:</w:t>
            </w:r>
            <w:r w:rsidR="0089735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Нормативно-правовая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школы (программы, методические записки,</w:t>
            </w:r>
            <w:proofErr w:type="gramEnd"/>
          </w:p>
          <w:p w:rsidR="00104249" w:rsidRDefault="0089735C">
            <w:pPr>
              <w:pStyle w:val="TableParagraph"/>
              <w:spacing w:before="3" w:line="295" w:lineRule="auto"/>
              <w:ind w:left="923" w:right="55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9D032F">
              <w:rPr>
                <w:sz w:val="24"/>
              </w:rPr>
              <w:t>осударственные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стандарты)</w:t>
            </w:r>
            <w:proofErr w:type="gramStart"/>
            <w:r w:rsidR="009D032F">
              <w:rPr>
                <w:sz w:val="24"/>
              </w:rPr>
              <w:t>,п</w:t>
            </w:r>
            <w:proofErr w:type="gramEnd"/>
            <w:r w:rsidR="009D032F">
              <w:rPr>
                <w:sz w:val="24"/>
              </w:rPr>
              <w:t>равила внутреннего распорядка школы;</w:t>
            </w:r>
          </w:p>
          <w:p w:rsidR="00104249" w:rsidRDefault="009D032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60"/>
              <w:ind w:left="82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="0089735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04249" w:rsidRDefault="0089735C">
            <w:pPr>
              <w:pStyle w:val="TableParagraph"/>
              <w:spacing w:before="63" w:line="295" w:lineRule="auto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032F">
              <w:rPr>
                <w:sz w:val="24"/>
              </w:rPr>
              <w:t>рганизация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поп</w:t>
            </w:r>
            <w:r>
              <w:rPr>
                <w:sz w:val="24"/>
              </w:rPr>
              <w:t xml:space="preserve"> </w:t>
            </w:r>
            <w:proofErr w:type="spellStart"/>
            <w:r w:rsidR="009D032F">
              <w:rPr>
                <w:sz w:val="24"/>
              </w:rPr>
              <w:t>редмет</w:t>
            </w:r>
            <w:proofErr w:type="gramStart"/>
            <w:r w:rsidR="009D032F">
              <w:rPr>
                <w:sz w:val="24"/>
              </w:rPr>
              <w:t>у</w:t>
            </w:r>
            <w:proofErr w:type="spellEnd"/>
            <w:r w:rsidR="009D032F">
              <w:rPr>
                <w:sz w:val="24"/>
              </w:rPr>
              <w:t>(</w:t>
            </w:r>
            <w:proofErr w:type="gramEnd"/>
            <w:r w:rsidR="009D032F">
              <w:rPr>
                <w:sz w:val="24"/>
              </w:rPr>
              <w:t>изучение основных тем программ, составление</w:t>
            </w:r>
          </w:p>
          <w:p w:rsidR="00104249" w:rsidRDefault="009D032F">
            <w:pPr>
              <w:pStyle w:val="TableParagraph"/>
              <w:spacing w:before="0" w:line="295" w:lineRule="auto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календарно-тематического планирования, знакомство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литературой, составление рабочих программ, поурочное</w:t>
            </w:r>
          </w:p>
          <w:p w:rsidR="00104249" w:rsidRDefault="009D032F">
            <w:pPr>
              <w:pStyle w:val="TableParagraph"/>
              <w:spacing w:before="0" w:line="273" w:lineRule="exact"/>
              <w:ind w:left="9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планирование).</w:t>
            </w:r>
          </w:p>
        </w:tc>
        <w:tc>
          <w:tcPr>
            <w:tcW w:w="3467" w:type="dxa"/>
          </w:tcPr>
          <w:p w:rsidR="00104249" w:rsidRDefault="009D032F">
            <w:pPr>
              <w:pStyle w:val="TableParagraph"/>
              <w:spacing w:before="44"/>
              <w:ind w:left="212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Август-сентябрь</w:t>
            </w:r>
          </w:p>
        </w:tc>
      </w:tr>
      <w:tr w:rsidR="00104249">
        <w:trPr>
          <w:trHeight w:val="3835"/>
        </w:trPr>
        <w:tc>
          <w:tcPr>
            <w:tcW w:w="6107" w:type="dxa"/>
          </w:tcPr>
          <w:p w:rsidR="00104249" w:rsidRDefault="009D032F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before="44" w:line="304" w:lineRule="auto"/>
              <w:ind w:right="826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уроков учителя-наставника. Самоанализ урока </w:t>
            </w:r>
            <w:r>
              <w:rPr>
                <w:spacing w:val="-2"/>
                <w:sz w:val="24"/>
              </w:rPr>
              <w:t>наставником.</w:t>
            </w:r>
          </w:p>
          <w:p w:rsidR="00104249" w:rsidRDefault="009D032F">
            <w:pPr>
              <w:pStyle w:val="TableParagraph"/>
              <w:numPr>
                <w:ilvl w:val="0"/>
                <w:numId w:val="7"/>
              </w:numPr>
              <w:tabs>
                <w:tab w:val="left" w:pos="894"/>
              </w:tabs>
              <w:spacing w:before="43" w:line="304" w:lineRule="auto"/>
              <w:ind w:right="289" w:firstLine="60"/>
              <w:rPr>
                <w:sz w:val="24"/>
              </w:rPr>
            </w:pPr>
            <w:r>
              <w:rPr>
                <w:sz w:val="24"/>
              </w:rPr>
              <w:t>Самообразование – лучшее образование. Оказание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73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самообразованию;</w:t>
            </w:r>
          </w:p>
          <w:p w:rsidR="00104249" w:rsidRDefault="009D03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935"/>
              </w:tabs>
              <w:spacing w:before="41" w:line="273" w:lineRule="auto"/>
              <w:ind w:left="935" w:right="654" w:hanging="34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 w:rsidR="008973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потемам</w:t>
            </w:r>
            <w:proofErr w:type="spellEnd"/>
            <w:proofErr w:type="gramStart"/>
            <w:r>
              <w:rPr>
                <w:sz w:val="24"/>
              </w:rPr>
              <w:t>"Р</w:t>
            </w:r>
            <w:proofErr w:type="gramEnd"/>
            <w:r>
              <w:rPr>
                <w:sz w:val="24"/>
              </w:rPr>
              <w:t>азработка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 w:rsidR="008973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планов"</w:t>
            </w:r>
          </w:p>
          <w:p w:rsidR="00104249" w:rsidRDefault="009D03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935"/>
              </w:tabs>
              <w:spacing w:before="62" w:line="290" w:lineRule="atLeast"/>
              <w:ind w:left="935" w:right="342" w:hanging="348"/>
              <w:rPr>
                <w:sz w:val="24"/>
              </w:rPr>
            </w:pPr>
            <w:r>
              <w:rPr>
                <w:sz w:val="24"/>
              </w:rPr>
              <w:t>Посещение уроков молодого учителя с целью знакомства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затруднений, оказания методической помощи.</w:t>
            </w:r>
          </w:p>
        </w:tc>
        <w:tc>
          <w:tcPr>
            <w:tcW w:w="3467" w:type="dxa"/>
          </w:tcPr>
          <w:p w:rsidR="00104249" w:rsidRDefault="009D032F">
            <w:pPr>
              <w:pStyle w:val="TableParagraph"/>
              <w:spacing w:before="44"/>
              <w:ind w:left="212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Октябрь</w:t>
            </w:r>
          </w:p>
        </w:tc>
      </w:tr>
      <w:tr w:rsidR="00104249">
        <w:trPr>
          <w:trHeight w:val="3196"/>
        </w:trPr>
        <w:tc>
          <w:tcPr>
            <w:tcW w:w="6107" w:type="dxa"/>
          </w:tcPr>
          <w:p w:rsidR="00104249" w:rsidRDefault="009D03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923"/>
              </w:tabs>
              <w:spacing w:before="44" w:line="312" w:lineRule="auto"/>
              <w:ind w:right="261" w:hanging="33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разработки: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анализу урока и деятельности учителя на уроке. Типы, виды, формы урока;</w:t>
            </w:r>
          </w:p>
          <w:p w:rsidR="00104249" w:rsidRDefault="009D03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30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8973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документацией;</w:t>
            </w:r>
          </w:p>
          <w:p w:rsidR="00104249" w:rsidRDefault="009D03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923"/>
              </w:tabs>
              <w:spacing w:before="118" w:line="316" w:lineRule="auto"/>
              <w:ind w:right="765" w:hanging="3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 w:rsidR="0089735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знаниями учащихся;</w:t>
            </w:r>
          </w:p>
          <w:p w:rsidR="00104249" w:rsidRDefault="009D03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3"/>
              <w:ind w:left="827"/>
              <w:rPr>
                <w:sz w:val="24"/>
              </w:rPr>
            </w:pPr>
            <w:r>
              <w:rPr>
                <w:sz w:val="24"/>
              </w:rPr>
              <w:t>Занятие: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организация;</w:t>
            </w:r>
          </w:p>
          <w:p w:rsidR="00104249" w:rsidRDefault="009D032F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  <w:tab w:val="left" w:pos="923"/>
              </w:tabs>
              <w:spacing w:before="10" w:line="290" w:lineRule="atLeast"/>
              <w:ind w:right="344" w:hanging="336"/>
              <w:rPr>
                <w:sz w:val="24"/>
              </w:rPr>
            </w:pPr>
            <w:r>
              <w:rPr>
                <w:sz w:val="24"/>
              </w:rPr>
              <w:t xml:space="preserve">Практикум: Разработка олимпиадных заданий. </w:t>
            </w:r>
            <w:proofErr w:type="spellStart"/>
            <w:r>
              <w:rPr>
                <w:sz w:val="24"/>
              </w:rPr>
              <w:t>Цель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аучить</w:t>
            </w:r>
            <w:proofErr w:type="spellEnd"/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  <w:tc>
          <w:tcPr>
            <w:tcW w:w="3467" w:type="dxa"/>
          </w:tcPr>
          <w:p w:rsidR="00104249" w:rsidRDefault="009D032F">
            <w:pPr>
              <w:pStyle w:val="TableParagraph"/>
              <w:spacing w:before="42"/>
              <w:ind w:left="107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Ноябрь</w:t>
            </w:r>
          </w:p>
        </w:tc>
      </w:tr>
    </w:tbl>
    <w:p w:rsidR="00104249" w:rsidRDefault="00DD46CC">
      <w:pPr>
        <w:pStyle w:val="a3"/>
        <w:spacing w:before="63"/>
        <w:rPr>
          <w:sz w:val="20"/>
        </w:rPr>
      </w:pPr>
      <w:r>
        <w:rPr>
          <w:sz w:val="20"/>
        </w:rPr>
        <w:pict>
          <v:group id="docshapegroup1" o:spid="_x0000_s1029" style="position:absolute;margin-left:79.2pt;margin-top:15.85pt;width:479.3pt;height:49.45pt;z-index:-15728128;mso-wrap-distance-left:0;mso-wrap-distance-right:0;mso-position-horizontal-relative:page;mso-position-vertical-relative:text" coordorigin="1584,317" coordsize="9586,989">
            <v:shape id="docshape2" o:spid="_x0000_s1031" style="position:absolute;left:7691;top:317;width:3479;height:989" coordorigin="7691,317" coordsize="3479,989" path="m11170,317r-10,l7701,317r-10,l7691,327r10,l11160,327r,7l11160,1296r-3459,l7701,334r,-7l7691,327r,7l7691,1296r,10l7701,1306r3459,l11170,1306r,-10l11170,334r,-7l11170,31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1589;top:321;width:6107;height:980" filled="f" strokeweight=".48pt">
              <v:textbox inset="0,0,0,0">
                <w:txbxContent>
                  <w:p w:rsidR="00104249" w:rsidRDefault="0089735C">
                    <w:pPr>
                      <w:spacing w:before="1" w:line="259" w:lineRule="auto"/>
                      <w:ind w:left="9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  <w:r w:rsidR="009D032F">
                      <w:rPr>
                        <w:sz w:val="24"/>
                      </w:rPr>
                      <w:t>оставлять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олимпиадные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задания.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Знакомство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с методикой подготовки учащихся к конкурсам, олимпиадам по предмету.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249" w:rsidRDefault="00104249">
      <w:pPr>
        <w:pStyle w:val="a3"/>
        <w:rPr>
          <w:sz w:val="20"/>
        </w:rPr>
        <w:sectPr w:rsidR="00104249">
          <w:type w:val="continuous"/>
          <w:pgSz w:w="11910" w:h="16840"/>
          <w:pgMar w:top="110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5366"/>
        <w:gridCol w:w="3469"/>
      </w:tblGrid>
      <w:tr w:rsidR="00104249">
        <w:trPr>
          <w:trHeight w:val="3134"/>
        </w:trPr>
        <w:tc>
          <w:tcPr>
            <w:tcW w:w="6106" w:type="dxa"/>
            <w:gridSpan w:val="2"/>
          </w:tcPr>
          <w:p w:rsidR="00104249" w:rsidRDefault="009D032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832"/>
              </w:tabs>
              <w:spacing w:before="0" w:line="271" w:lineRule="auto"/>
              <w:ind w:right="255" w:hanging="360"/>
              <w:rPr>
                <w:sz w:val="24"/>
              </w:rPr>
            </w:pPr>
            <w:r>
              <w:rPr>
                <w:sz w:val="24"/>
              </w:rPr>
              <w:lastRenderedPageBreak/>
              <w:t>Беседа: Организация индивидуальных занятий с различными категориями учащихся. Индивидуальный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104249" w:rsidRDefault="009D032F">
            <w:pPr>
              <w:pStyle w:val="TableParagraph"/>
              <w:spacing w:before="40"/>
              <w:ind w:left="8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104249" w:rsidRDefault="009D032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</w:tabs>
              <w:spacing w:before="123"/>
              <w:ind w:left="724"/>
              <w:rPr>
                <w:sz w:val="24"/>
              </w:rPr>
            </w:pPr>
            <w:r>
              <w:rPr>
                <w:sz w:val="24"/>
              </w:rPr>
              <w:t>Тренинг: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 w:rsidR="00E057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104249" w:rsidRDefault="0089735C">
            <w:pPr>
              <w:pStyle w:val="TableParagraph"/>
              <w:spacing w:before="43" w:line="280" w:lineRule="auto"/>
              <w:ind w:left="83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032F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ситуаций;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Общая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схема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анализа причин конфликтных ситуаций;</w:t>
            </w:r>
          </w:p>
          <w:p w:rsidR="00104249" w:rsidRDefault="009D032F">
            <w:pPr>
              <w:pStyle w:val="TableParagraph"/>
              <w:numPr>
                <w:ilvl w:val="0"/>
                <w:numId w:val="5"/>
              </w:numPr>
              <w:tabs>
                <w:tab w:val="left" w:pos="724"/>
                <w:tab w:val="left" w:pos="832"/>
              </w:tabs>
              <w:spacing w:before="72" w:line="259" w:lineRule="auto"/>
              <w:ind w:right="938" w:hanging="3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8973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учителя-наставника;</w:t>
            </w:r>
          </w:p>
        </w:tc>
        <w:tc>
          <w:tcPr>
            <w:tcW w:w="3469" w:type="dxa"/>
          </w:tcPr>
          <w:p w:rsidR="00104249" w:rsidRDefault="009D032F"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Декабрь</w:t>
            </w:r>
          </w:p>
        </w:tc>
      </w:tr>
      <w:tr w:rsidR="00104249">
        <w:trPr>
          <w:trHeight w:val="1706"/>
        </w:trPr>
        <w:tc>
          <w:tcPr>
            <w:tcW w:w="6106" w:type="dxa"/>
            <w:gridSpan w:val="2"/>
          </w:tcPr>
          <w:p w:rsidR="00104249" w:rsidRDefault="009D032F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89735C">
              <w:rPr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 w:rsidR="0089735C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04249" w:rsidRDefault="0089735C">
            <w:pPr>
              <w:pStyle w:val="TableParagraph"/>
              <w:spacing w:before="60" w:line="290" w:lineRule="auto"/>
              <w:ind w:left="92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032F">
              <w:rPr>
                <w:sz w:val="24"/>
              </w:rPr>
              <w:t>едагогические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проверке,</w:t>
            </w:r>
            <w:r w:rsidR="00E057A6"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учету</w:t>
            </w:r>
            <w:r w:rsidR="00E057A6"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и оценке знаний учащихся;</w:t>
            </w:r>
          </w:p>
          <w:p w:rsidR="00104249" w:rsidRDefault="009D032F">
            <w:pPr>
              <w:pStyle w:val="TableParagraph"/>
              <w:numPr>
                <w:ilvl w:val="0"/>
                <w:numId w:val="4"/>
              </w:numPr>
              <w:tabs>
                <w:tab w:val="left" w:pos="928"/>
              </w:tabs>
              <w:spacing w:before="86" w:line="29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«Ф</w:t>
            </w:r>
            <w:proofErr w:type="gramEnd"/>
            <w:r>
              <w:rPr>
                <w:sz w:val="24"/>
              </w:rPr>
              <w:t>акторы,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 влияют на качество преподавания»;</w:t>
            </w:r>
          </w:p>
        </w:tc>
        <w:tc>
          <w:tcPr>
            <w:tcW w:w="3469" w:type="dxa"/>
          </w:tcPr>
          <w:p w:rsidR="00104249" w:rsidRDefault="009D032F">
            <w:pPr>
              <w:pStyle w:val="TableParagraph"/>
              <w:spacing w:before="0" w:line="275" w:lineRule="exact"/>
              <w:ind w:left="218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Январь</w:t>
            </w:r>
          </w:p>
        </w:tc>
      </w:tr>
      <w:tr w:rsidR="00104249">
        <w:trPr>
          <w:trHeight w:val="3511"/>
        </w:trPr>
        <w:tc>
          <w:tcPr>
            <w:tcW w:w="6106" w:type="dxa"/>
            <w:gridSpan w:val="2"/>
          </w:tcPr>
          <w:p w:rsidR="00104249" w:rsidRDefault="009D032F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</w:tabs>
              <w:spacing w:before="0" w:line="314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уроков, мероприятий,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праздников у опытных учителей школы;</w:t>
            </w:r>
          </w:p>
          <w:p w:rsidR="00104249" w:rsidRDefault="009D032F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</w:tabs>
              <w:spacing w:before="24" w:line="314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молодого учителя с целью выявления затруднений, оказания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E057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помощи;</w:t>
            </w:r>
          </w:p>
          <w:p w:rsidR="00104249" w:rsidRDefault="009D032F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</w:tabs>
              <w:spacing w:before="32" w:line="312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E057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учителя-коллеги</w:t>
            </w:r>
          </w:p>
          <w:p w:rsidR="00104249" w:rsidRDefault="009D032F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</w:tabs>
              <w:spacing w:before="17" w:line="290" w:lineRule="atLeast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Практикум: "Современные образовательные технологии, их использование в учебном </w:t>
            </w:r>
            <w:r>
              <w:rPr>
                <w:spacing w:val="-2"/>
                <w:sz w:val="24"/>
              </w:rPr>
              <w:t>процессе";</w:t>
            </w:r>
          </w:p>
        </w:tc>
        <w:tc>
          <w:tcPr>
            <w:tcW w:w="3469" w:type="dxa"/>
          </w:tcPr>
          <w:p w:rsidR="00104249" w:rsidRDefault="009D032F">
            <w:pPr>
              <w:pStyle w:val="TableParagraph"/>
              <w:spacing w:before="0" w:line="275" w:lineRule="exact"/>
              <w:ind w:left="218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Февраль</w:t>
            </w:r>
          </w:p>
        </w:tc>
      </w:tr>
      <w:tr w:rsidR="00104249">
        <w:trPr>
          <w:trHeight w:val="3984"/>
        </w:trPr>
        <w:tc>
          <w:tcPr>
            <w:tcW w:w="6106" w:type="dxa"/>
            <w:gridSpan w:val="2"/>
          </w:tcPr>
          <w:p w:rsidR="00104249" w:rsidRDefault="009D032F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spacing w:before="0" w:line="295" w:lineRule="auto"/>
              <w:ind w:right="296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Трудная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ваш выход из неё; Анализ педагогических ситуаций. Анализ различных стилей</w:t>
            </w:r>
          </w:p>
          <w:p w:rsidR="00104249" w:rsidRDefault="00E057A6">
            <w:pPr>
              <w:pStyle w:val="TableParagraph"/>
              <w:spacing w:before="0" w:line="292" w:lineRule="auto"/>
              <w:ind w:left="928" w:right="864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032F">
              <w:rPr>
                <w:sz w:val="24"/>
              </w:rPr>
              <w:t>едагогического</w:t>
            </w:r>
            <w:r>
              <w:rPr>
                <w:sz w:val="24"/>
              </w:rPr>
              <w:t xml:space="preserve"> </w:t>
            </w:r>
            <w:r w:rsidR="009D032F">
              <w:rPr>
                <w:sz w:val="24"/>
              </w:rPr>
              <w:t>общени</w:t>
            </w:r>
            <w:proofErr w:type="gramStart"/>
            <w:r w:rsidR="009D032F">
              <w:rPr>
                <w:sz w:val="24"/>
              </w:rPr>
              <w:t>я(</w:t>
            </w:r>
            <w:proofErr w:type="gramEnd"/>
            <w:r w:rsidR="009D032F">
              <w:rPr>
                <w:sz w:val="24"/>
              </w:rPr>
              <w:t>авторитарный, либерально- попустительский,</w:t>
            </w:r>
          </w:p>
          <w:p w:rsidR="00104249" w:rsidRDefault="009D032F">
            <w:pPr>
              <w:pStyle w:val="TableParagraph"/>
              <w:spacing w:before="0"/>
              <w:ind w:left="928"/>
              <w:jc w:val="left"/>
              <w:rPr>
                <w:sz w:val="24"/>
              </w:rPr>
            </w:pPr>
            <w:r>
              <w:rPr>
                <w:sz w:val="24"/>
              </w:rPr>
              <w:t>демократический)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реимущества</w:t>
            </w:r>
          </w:p>
          <w:p w:rsidR="00104249" w:rsidRDefault="009D032F">
            <w:pPr>
              <w:pStyle w:val="TableParagraph"/>
              <w:spacing w:before="59" w:line="295" w:lineRule="auto"/>
              <w:ind w:left="928" w:right="518"/>
              <w:jc w:val="both"/>
              <w:rPr>
                <w:sz w:val="24"/>
              </w:rPr>
            </w:pPr>
            <w:r>
              <w:rPr>
                <w:sz w:val="24"/>
              </w:rPr>
              <w:t>демократическогостиляобщения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труктурапедагогическихвоздействий(организующее, оценивающее, дисциплинирующее);</w:t>
            </w:r>
          </w:p>
          <w:p w:rsidR="00104249" w:rsidRDefault="009D032F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</w:tabs>
              <w:spacing w:before="27" w:line="29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Беседа: Виды контроля, их рациональное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 программного материала;</w:t>
            </w:r>
          </w:p>
        </w:tc>
        <w:tc>
          <w:tcPr>
            <w:tcW w:w="3469" w:type="dxa"/>
          </w:tcPr>
          <w:p w:rsidR="00104249" w:rsidRDefault="009D032F"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color w:val="2F2F2F"/>
                <w:spacing w:val="-4"/>
                <w:sz w:val="24"/>
              </w:rPr>
              <w:t>Март</w:t>
            </w:r>
          </w:p>
        </w:tc>
      </w:tr>
      <w:tr w:rsidR="00104249">
        <w:trPr>
          <w:trHeight w:val="1348"/>
        </w:trPr>
        <w:tc>
          <w:tcPr>
            <w:tcW w:w="740" w:type="dxa"/>
            <w:tcBorders>
              <w:right w:val="nil"/>
            </w:tcBorders>
          </w:tcPr>
          <w:p w:rsidR="00104249" w:rsidRDefault="009D032F">
            <w:pPr>
              <w:pStyle w:val="TableParagraph"/>
              <w:spacing w:before="0" w:line="275" w:lineRule="exact"/>
              <w:ind w:left="4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104249" w:rsidRDefault="00104249">
            <w:pPr>
              <w:pStyle w:val="TableParagraph"/>
              <w:spacing w:before="110"/>
              <w:ind w:left="0"/>
              <w:jc w:val="left"/>
              <w:rPr>
                <w:sz w:val="24"/>
              </w:rPr>
            </w:pPr>
          </w:p>
          <w:p w:rsidR="00104249" w:rsidRDefault="009D032F">
            <w:pPr>
              <w:pStyle w:val="TableParagraph"/>
              <w:spacing w:before="0"/>
              <w:ind w:left="4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66" w:type="dxa"/>
            <w:tcBorders>
              <w:left w:val="nil"/>
            </w:tcBorders>
          </w:tcPr>
          <w:p w:rsidR="00104249" w:rsidRDefault="009D032F">
            <w:pPr>
              <w:pStyle w:val="TableParagraph"/>
              <w:spacing w:line="307" w:lineRule="auto"/>
              <w:ind w:left="92" w:right="191"/>
              <w:jc w:val="left"/>
              <w:rPr>
                <w:sz w:val="24"/>
              </w:rPr>
            </w:pPr>
            <w:r>
              <w:rPr>
                <w:sz w:val="24"/>
              </w:rPr>
              <w:t>Участие молодого специалиста в заседании ШМ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выступление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самообразования);</w:t>
            </w:r>
          </w:p>
          <w:p w:rsidR="00104249" w:rsidRDefault="009D032F">
            <w:pPr>
              <w:pStyle w:val="TableParagraph"/>
              <w:spacing w:before="26" w:line="290" w:lineRule="atLeast"/>
              <w:ind w:left="92" w:right="191"/>
              <w:jc w:val="left"/>
              <w:rPr>
                <w:sz w:val="24"/>
              </w:rPr>
            </w:pPr>
            <w:r>
              <w:rPr>
                <w:sz w:val="24"/>
              </w:rPr>
              <w:t>Беседа: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педагога с родителями;</w:t>
            </w:r>
          </w:p>
        </w:tc>
        <w:tc>
          <w:tcPr>
            <w:tcW w:w="3469" w:type="dxa"/>
          </w:tcPr>
          <w:p w:rsidR="00104249" w:rsidRDefault="009D032F"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color w:val="2F2F2F"/>
                <w:spacing w:val="-2"/>
                <w:sz w:val="24"/>
              </w:rPr>
              <w:t>Апрель</w:t>
            </w:r>
          </w:p>
        </w:tc>
      </w:tr>
      <w:tr w:rsidR="00104249">
        <w:trPr>
          <w:trHeight w:val="331"/>
        </w:trPr>
        <w:tc>
          <w:tcPr>
            <w:tcW w:w="740" w:type="dxa"/>
            <w:tcBorders>
              <w:right w:val="nil"/>
            </w:tcBorders>
          </w:tcPr>
          <w:p w:rsidR="00104249" w:rsidRDefault="009D032F"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66" w:type="dxa"/>
            <w:tcBorders>
              <w:left w:val="nil"/>
            </w:tcBorders>
          </w:tcPr>
          <w:p w:rsidR="00104249" w:rsidRDefault="009D032F">
            <w:pPr>
              <w:pStyle w:val="TableParagraph"/>
              <w:ind w:left="9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 w:rsidR="00E057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57A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</w:tc>
        <w:tc>
          <w:tcPr>
            <w:tcW w:w="3469" w:type="dxa"/>
          </w:tcPr>
          <w:p w:rsidR="00104249" w:rsidRDefault="009D032F"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Май</w:t>
            </w:r>
          </w:p>
        </w:tc>
      </w:tr>
    </w:tbl>
    <w:p w:rsidR="00104249" w:rsidRDefault="00104249">
      <w:pPr>
        <w:pStyle w:val="TableParagraph"/>
        <w:jc w:val="left"/>
        <w:rPr>
          <w:sz w:val="24"/>
        </w:rPr>
        <w:sectPr w:rsidR="00104249">
          <w:pgSz w:w="11910" w:h="16840"/>
          <w:pgMar w:top="1100" w:right="425" w:bottom="280" w:left="1417" w:header="720" w:footer="720" w:gutter="0"/>
          <w:cols w:space="720"/>
        </w:sectPr>
      </w:pPr>
    </w:p>
    <w:p w:rsidR="00104249" w:rsidRDefault="00DD46CC">
      <w:pPr>
        <w:pStyle w:val="a3"/>
        <w:ind w:left="1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" o:spid="_x0000_s1026" style="width:479.3pt;height:212pt;mso-position-horizontal-relative:char;mso-position-vertical-relative:line" coordsize="9586,4240">
            <v:shape id="docshape5" o:spid="_x0000_s1028" style="position:absolute;left:6106;width:3479;height:4240" coordorigin="6107" coordsize="3479,4240" o:spt="100" adj="0,,0" path="m6116,17r-9,l6107,4230r9,l6116,17xm9585,4230r-9,l6116,4230r-9,l6107,4239r9,l9576,4239r9,l9585,4230xm9585,17r-9,l9576,4230r9,l9585,17xm9585,r-9,l6116,r-9,l6107,10r,7l6116,17r,-7l9576,10r,7l9585,17r,-7l9585,xe" fillcolor="black" stroked="f">
              <v:stroke joinstyle="round"/>
              <v:formulas/>
              <v:path arrowok="t" o:connecttype="segments"/>
            </v:shape>
            <v:shape id="docshape6" o:spid="_x0000_s1027" type="#_x0000_t202" style="position:absolute;left:4;top:4;width:6107;height:4230" filled="f" strokeweight=".48pt">
              <v:textbox inset="0,0,0,0">
                <w:txbxContent>
                  <w:p w:rsidR="00104249" w:rsidRDefault="009D032F">
                    <w:pPr>
                      <w:spacing w:line="275" w:lineRule="exact"/>
                      <w:ind w:left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Методическая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выставка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достижений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учителя;</w:t>
                    </w:r>
                  </w:p>
                  <w:p w:rsidR="00104249" w:rsidRDefault="009D032F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</w:tabs>
                      <w:spacing w:before="108" w:line="290" w:lineRule="auto"/>
                      <w:ind w:left="359" w:right="6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Анкетирование: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Профессиональные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затруднения. Степень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комфортности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нахождения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коллективе;</w:t>
                    </w:r>
                  </w:p>
                  <w:p w:rsidR="00104249" w:rsidRDefault="009D032F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</w:tabs>
                      <w:spacing w:before="59"/>
                      <w:ind w:left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Анкетирование: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Оценка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sz w:val="24"/>
                      </w:rPr>
                      <w:t>собственного</w:t>
                    </w:r>
                    <w:proofErr w:type="gramEnd"/>
                  </w:p>
                  <w:p w:rsidR="00104249" w:rsidRDefault="00E057A6">
                    <w:pPr>
                      <w:spacing w:before="58" w:line="292" w:lineRule="auto"/>
                      <w:ind w:left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 w:rsidR="009D032F">
                      <w:rPr>
                        <w:sz w:val="24"/>
                      </w:rPr>
                      <w:t>валификационного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уровня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молодым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учителем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и педагогом наставником;</w:t>
                    </w:r>
                  </w:p>
                  <w:p w:rsidR="00104249" w:rsidRDefault="009D032F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</w:tabs>
                      <w:spacing w:before="61" w:line="259" w:lineRule="auto"/>
                      <w:ind w:left="359" w:right="4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</w:t>
                    </w:r>
                    <w:r w:rsidR="00E057A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процесса</w:t>
                    </w:r>
                    <w:r w:rsidR="00250C4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адаптации</w:t>
                    </w:r>
                    <w:r w:rsidR="00250C4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молодого</w:t>
                    </w:r>
                    <w:r w:rsidR="00250C43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специалиста: индивидуальное собеседование по выявлению сильных и слабых сторон в подготовке молодого специалиста к педагогической деятельности,</w:t>
                    </w:r>
                  </w:p>
                  <w:p w:rsidR="00104249" w:rsidRDefault="00250C43">
                    <w:pPr>
                      <w:spacing w:line="274" w:lineRule="exact"/>
                      <w:ind w:left="3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 w:rsidR="009D032F">
                      <w:rPr>
                        <w:sz w:val="24"/>
                      </w:rPr>
                      <w:t>ыявление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склонностей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z w:val="24"/>
                      </w:rPr>
                      <w:t>личных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9D032F">
                      <w:rPr>
                        <w:spacing w:val="-2"/>
                        <w:sz w:val="24"/>
                      </w:rPr>
                      <w:t>интересов.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04249" w:rsidSect="00104249">
      <w:pgSz w:w="11910" w:h="16840"/>
      <w:pgMar w:top="112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9D3"/>
    <w:multiLevelType w:val="hybridMultilevel"/>
    <w:tmpl w:val="EBE8D60A"/>
    <w:lvl w:ilvl="0" w:tplc="DDCC9724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85005DC">
      <w:numFmt w:val="bullet"/>
      <w:lvlText w:val="-"/>
      <w:lvlJc w:val="left"/>
      <w:pPr>
        <w:ind w:left="42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CC50BC">
      <w:numFmt w:val="bullet"/>
      <w:lvlText w:val="•"/>
      <w:lvlJc w:val="left"/>
      <w:pPr>
        <w:ind w:left="1580" w:hanging="142"/>
      </w:pPr>
      <w:rPr>
        <w:rFonts w:hint="default"/>
        <w:lang w:val="ru-RU" w:eastAsia="en-US" w:bidi="ar-SA"/>
      </w:rPr>
    </w:lvl>
    <w:lvl w:ilvl="3" w:tplc="BEFEBD52">
      <w:numFmt w:val="bullet"/>
      <w:lvlText w:val="•"/>
      <w:lvlJc w:val="left"/>
      <w:pPr>
        <w:ind w:left="2640" w:hanging="142"/>
      </w:pPr>
      <w:rPr>
        <w:rFonts w:hint="default"/>
        <w:lang w:val="ru-RU" w:eastAsia="en-US" w:bidi="ar-SA"/>
      </w:rPr>
    </w:lvl>
    <w:lvl w:ilvl="4" w:tplc="8BC694BE">
      <w:numFmt w:val="bullet"/>
      <w:lvlText w:val="•"/>
      <w:lvlJc w:val="left"/>
      <w:pPr>
        <w:ind w:left="3701" w:hanging="142"/>
      </w:pPr>
      <w:rPr>
        <w:rFonts w:hint="default"/>
        <w:lang w:val="ru-RU" w:eastAsia="en-US" w:bidi="ar-SA"/>
      </w:rPr>
    </w:lvl>
    <w:lvl w:ilvl="5" w:tplc="CB7CD7CA">
      <w:numFmt w:val="bullet"/>
      <w:lvlText w:val="•"/>
      <w:lvlJc w:val="left"/>
      <w:pPr>
        <w:ind w:left="4761" w:hanging="142"/>
      </w:pPr>
      <w:rPr>
        <w:rFonts w:hint="default"/>
        <w:lang w:val="ru-RU" w:eastAsia="en-US" w:bidi="ar-SA"/>
      </w:rPr>
    </w:lvl>
    <w:lvl w:ilvl="6" w:tplc="F52AD240">
      <w:numFmt w:val="bullet"/>
      <w:lvlText w:val="•"/>
      <w:lvlJc w:val="left"/>
      <w:pPr>
        <w:ind w:left="5822" w:hanging="142"/>
      </w:pPr>
      <w:rPr>
        <w:rFonts w:hint="default"/>
        <w:lang w:val="ru-RU" w:eastAsia="en-US" w:bidi="ar-SA"/>
      </w:rPr>
    </w:lvl>
    <w:lvl w:ilvl="7" w:tplc="9266C7D4">
      <w:numFmt w:val="bullet"/>
      <w:lvlText w:val="•"/>
      <w:lvlJc w:val="left"/>
      <w:pPr>
        <w:ind w:left="6882" w:hanging="142"/>
      </w:pPr>
      <w:rPr>
        <w:rFonts w:hint="default"/>
        <w:lang w:val="ru-RU" w:eastAsia="en-US" w:bidi="ar-SA"/>
      </w:rPr>
    </w:lvl>
    <w:lvl w:ilvl="8" w:tplc="A80ED1F2">
      <w:numFmt w:val="bullet"/>
      <w:lvlText w:val="•"/>
      <w:lvlJc w:val="left"/>
      <w:pPr>
        <w:ind w:left="7943" w:hanging="142"/>
      </w:pPr>
      <w:rPr>
        <w:rFonts w:hint="default"/>
        <w:lang w:val="ru-RU" w:eastAsia="en-US" w:bidi="ar-SA"/>
      </w:rPr>
    </w:lvl>
  </w:abstractNum>
  <w:abstractNum w:abstractNumId="1">
    <w:nsid w:val="2A4F58FA"/>
    <w:multiLevelType w:val="hybridMultilevel"/>
    <w:tmpl w:val="55120F4A"/>
    <w:lvl w:ilvl="0" w:tplc="DE8884A6">
      <w:start w:val="1"/>
      <w:numFmt w:val="decimal"/>
      <w:lvlText w:val="%1."/>
      <w:lvlJc w:val="left"/>
      <w:pPr>
        <w:ind w:left="92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AFC1A">
      <w:numFmt w:val="bullet"/>
      <w:lvlText w:val="•"/>
      <w:lvlJc w:val="left"/>
      <w:pPr>
        <w:ind w:left="1437" w:hanging="336"/>
      </w:pPr>
      <w:rPr>
        <w:rFonts w:hint="default"/>
        <w:lang w:val="ru-RU" w:eastAsia="en-US" w:bidi="ar-SA"/>
      </w:rPr>
    </w:lvl>
    <w:lvl w:ilvl="2" w:tplc="F91C3D80">
      <w:numFmt w:val="bullet"/>
      <w:lvlText w:val="•"/>
      <w:lvlJc w:val="left"/>
      <w:pPr>
        <w:ind w:left="1955" w:hanging="336"/>
      </w:pPr>
      <w:rPr>
        <w:rFonts w:hint="default"/>
        <w:lang w:val="ru-RU" w:eastAsia="en-US" w:bidi="ar-SA"/>
      </w:rPr>
    </w:lvl>
    <w:lvl w:ilvl="3" w:tplc="A52E453A">
      <w:numFmt w:val="bullet"/>
      <w:lvlText w:val="•"/>
      <w:lvlJc w:val="left"/>
      <w:pPr>
        <w:ind w:left="2472" w:hanging="336"/>
      </w:pPr>
      <w:rPr>
        <w:rFonts w:hint="default"/>
        <w:lang w:val="ru-RU" w:eastAsia="en-US" w:bidi="ar-SA"/>
      </w:rPr>
    </w:lvl>
    <w:lvl w:ilvl="4" w:tplc="1FDED154">
      <w:numFmt w:val="bullet"/>
      <w:lvlText w:val="•"/>
      <w:lvlJc w:val="left"/>
      <w:pPr>
        <w:ind w:left="2990" w:hanging="336"/>
      </w:pPr>
      <w:rPr>
        <w:rFonts w:hint="default"/>
        <w:lang w:val="ru-RU" w:eastAsia="en-US" w:bidi="ar-SA"/>
      </w:rPr>
    </w:lvl>
    <w:lvl w:ilvl="5" w:tplc="2444A0BC">
      <w:numFmt w:val="bullet"/>
      <w:lvlText w:val="•"/>
      <w:lvlJc w:val="left"/>
      <w:pPr>
        <w:ind w:left="3508" w:hanging="336"/>
      </w:pPr>
      <w:rPr>
        <w:rFonts w:hint="default"/>
        <w:lang w:val="ru-RU" w:eastAsia="en-US" w:bidi="ar-SA"/>
      </w:rPr>
    </w:lvl>
    <w:lvl w:ilvl="6" w:tplc="CB14729A">
      <w:numFmt w:val="bullet"/>
      <w:lvlText w:val="•"/>
      <w:lvlJc w:val="left"/>
      <w:pPr>
        <w:ind w:left="4025" w:hanging="336"/>
      </w:pPr>
      <w:rPr>
        <w:rFonts w:hint="default"/>
        <w:lang w:val="ru-RU" w:eastAsia="en-US" w:bidi="ar-SA"/>
      </w:rPr>
    </w:lvl>
    <w:lvl w:ilvl="7" w:tplc="1ABE5E22">
      <w:numFmt w:val="bullet"/>
      <w:lvlText w:val="•"/>
      <w:lvlJc w:val="left"/>
      <w:pPr>
        <w:ind w:left="4543" w:hanging="336"/>
      </w:pPr>
      <w:rPr>
        <w:rFonts w:hint="default"/>
        <w:lang w:val="ru-RU" w:eastAsia="en-US" w:bidi="ar-SA"/>
      </w:rPr>
    </w:lvl>
    <w:lvl w:ilvl="8" w:tplc="D6CCD13E">
      <w:numFmt w:val="bullet"/>
      <w:lvlText w:val="•"/>
      <w:lvlJc w:val="left"/>
      <w:pPr>
        <w:ind w:left="5060" w:hanging="336"/>
      </w:pPr>
      <w:rPr>
        <w:rFonts w:hint="default"/>
        <w:lang w:val="ru-RU" w:eastAsia="en-US" w:bidi="ar-SA"/>
      </w:rPr>
    </w:lvl>
  </w:abstractNum>
  <w:abstractNum w:abstractNumId="2">
    <w:nsid w:val="306728BF"/>
    <w:multiLevelType w:val="hybridMultilevel"/>
    <w:tmpl w:val="B6A42AF2"/>
    <w:lvl w:ilvl="0" w:tplc="D982DCFC">
      <w:start w:val="1"/>
      <w:numFmt w:val="decimal"/>
      <w:lvlText w:val="%1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27174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2" w:tplc="1130A84E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3" w:tplc="5EE4C57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4" w:tplc="4474A16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5" w:tplc="904064E2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6" w:tplc="9AF2B95C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7" w:tplc="7A34AE68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8" w:tplc="77300A52">
      <w:numFmt w:val="bullet"/>
      <w:lvlText w:val="•"/>
      <w:lvlJc w:val="left"/>
      <w:pPr>
        <w:ind w:left="5061" w:hanging="240"/>
      </w:pPr>
      <w:rPr>
        <w:rFonts w:hint="default"/>
        <w:lang w:val="ru-RU" w:eastAsia="en-US" w:bidi="ar-SA"/>
      </w:rPr>
    </w:lvl>
  </w:abstractNum>
  <w:abstractNum w:abstractNumId="3">
    <w:nsid w:val="31EF6D8D"/>
    <w:multiLevelType w:val="hybridMultilevel"/>
    <w:tmpl w:val="0C464880"/>
    <w:lvl w:ilvl="0" w:tplc="A7EC8EA6">
      <w:start w:val="1"/>
      <w:numFmt w:val="decimal"/>
      <w:lvlText w:val="%1."/>
      <w:lvlJc w:val="left"/>
      <w:pPr>
        <w:ind w:left="92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0891A">
      <w:numFmt w:val="bullet"/>
      <w:lvlText w:val="•"/>
      <w:lvlJc w:val="left"/>
      <w:pPr>
        <w:ind w:left="1437" w:hanging="336"/>
      </w:pPr>
      <w:rPr>
        <w:rFonts w:hint="default"/>
        <w:lang w:val="ru-RU" w:eastAsia="en-US" w:bidi="ar-SA"/>
      </w:rPr>
    </w:lvl>
    <w:lvl w:ilvl="2" w:tplc="525E6D34">
      <w:numFmt w:val="bullet"/>
      <w:lvlText w:val="•"/>
      <w:lvlJc w:val="left"/>
      <w:pPr>
        <w:ind w:left="1955" w:hanging="336"/>
      </w:pPr>
      <w:rPr>
        <w:rFonts w:hint="default"/>
        <w:lang w:val="ru-RU" w:eastAsia="en-US" w:bidi="ar-SA"/>
      </w:rPr>
    </w:lvl>
    <w:lvl w:ilvl="3" w:tplc="CA662024">
      <w:numFmt w:val="bullet"/>
      <w:lvlText w:val="•"/>
      <w:lvlJc w:val="left"/>
      <w:pPr>
        <w:ind w:left="2472" w:hanging="336"/>
      </w:pPr>
      <w:rPr>
        <w:rFonts w:hint="default"/>
        <w:lang w:val="ru-RU" w:eastAsia="en-US" w:bidi="ar-SA"/>
      </w:rPr>
    </w:lvl>
    <w:lvl w:ilvl="4" w:tplc="6F44FA62">
      <w:numFmt w:val="bullet"/>
      <w:lvlText w:val="•"/>
      <w:lvlJc w:val="left"/>
      <w:pPr>
        <w:ind w:left="2990" w:hanging="336"/>
      </w:pPr>
      <w:rPr>
        <w:rFonts w:hint="default"/>
        <w:lang w:val="ru-RU" w:eastAsia="en-US" w:bidi="ar-SA"/>
      </w:rPr>
    </w:lvl>
    <w:lvl w:ilvl="5" w:tplc="26E43B26">
      <w:numFmt w:val="bullet"/>
      <w:lvlText w:val="•"/>
      <w:lvlJc w:val="left"/>
      <w:pPr>
        <w:ind w:left="3508" w:hanging="336"/>
      </w:pPr>
      <w:rPr>
        <w:rFonts w:hint="default"/>
        <w:lang w:val="ru-RU" w:eastAsia="en-US" w:bidi="ar-SA"/>
      </w:rPr>
    </w:lvl>
    <w:lvl w:ilvl="6" w:tplc="B4B869FE">
      <w:numFmt w:val="bullet"/>
      <w:lvlText w:val="•"/>
      <w:lvlJc w:val="left"/>
      <w:pPr>
        <w:ind w:left="4025" w:hanging="336"/>
      </w:pPr>
      <w:rPr>
        <w:rFonts w:hint="default"/>
        <w:lang w:val="ru-RU" w:eastAsia="en-US" w:bidi="ar-SA"/>
      </w:rPr>
    </w:lvl>
    <w:lvl w:ilvl="7" w:tplc="AD90D8D8">
      <w:numFmt w:val="bullet"/>
      <w:lvlText w:val="•"/>
      <w:lvlJc w:val="left"/>
      <w:pPr>
        <w:ind w:left="4543" w:hanging="336"/>
      </w:pPr>
      <w:rPr>
        <w:rFonts w:hint="default"/>
        <w:lang w:val="ru-RU" w:eastAsia="en-US" w:bidi="ar-SA"/>
      </w:rPr>
    </w:lvl>
    <w:lvl w:ilvl="8" w:tplc="51E2DEEA">
      <w:numFmt w:val="bullet"/>
      <w:lvlText w:val="•"/>
      <w:lvlJc w:val="left"/>
      <w:pPr>
        <w:ind w:left="5060" w:hanging="336"/>
      </w:pPr>
      <w:rPr>
        <w:rFonts w:hint="default"/>
        <w:lang w:val="ru-RU" w:eastAsia="en-US" w:bidi="ar-SA"/>
      </w:rPr>
    </w:lvl>
  </w:abstractNum>
  <w:abstractNum w:abstractNumId="4">
    <w:nsid w:val="3D1D4BA9"/>
    <w:multiLevelType w:val="hybridMultilevel"/>
    <w:tmpl w:val="C49A0578"/>
    <w:lvl w:ilvl="0" w:tplc="15C81ED2">
      <w:start w:val="1"/>
      <w:numFmt w:val="decimal"/>
      <w:lvlText w:val="%1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FA796C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2" w:tplc="B434D9DE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3" w:tplc="B80A00F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4" w:tplc="C3A65CE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5" w:tplc="B114D49C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6" w:tplc="0F7EDC26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7" w:tplc="2D3EFC0E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8" w:tplc="54906EB8">
      <w:numFmt w:val="bullet"/>
      <w:lvlText w:val="•"/>
      <w:lvlJc w:val="left"/>
      <w:pPr>
        <w:ind w:left="5061" w:hanging="240"/>
      </w:pPr>
      <w:rPr>
        <w:rFonts w:hint="default"/>
        <w:lang w:val="ru-RU" w:eastAsia="en-US" w:bidi="ar-SA"/>
      </w:rPr>
    </w:lvl>
  </w:abstractNum>
  <w:abstractNum w:abstractNumId="5">
    <w:nsid w:val="468801F8"/>
    <w:multiLevelType w:val="hybridMultilevel"/>
    <w:tmpl w:val="4BD0C17A"/>
    <w:lvl w:ilvl="0" w:tplc="F10CE38C">
      <w:start w:val="1"/>
      <w:numFmt w:val="decimal"/>
      <w:lvlText w:val="%1."/>
      <w:lvlJc w:val="left"/>
      <w:pPr>
        <w:ind w:left="9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6A9CE">
      <w:numFmt w:val="bullet"/>
      <w:lvlText w:val="•"/>
      <w:lvlJc w:val="left"/>
      <w:pPr>
        <w:ind w:left="1437" w:hanging="348"/>
      </w:pPr>
      <w:rPr>
        <w:rFonts w:hint="default"/>
        <w:lang w:val="ru-RU" w:eastAsia="en-US" w:bidi="ar-SA"/>
      </w:rPr>
    </w:lvl>
    <w:lvl w:ilvl="2" w:tplc="B30C662E">
      <w:numFmt w:val="bullet"/>
      <w:lvlText w:val="•"/>
      <w:lvlJc w:val="left"/>
      <w:pPr>
        <w:ind w:left="1955" w:hanging="348"/>
      </w:pPr>
      <w:rPr>
        <w:rFonts w:hint="default"/>
        <w:lang w:val="ru-RU" w:eastAsia="en-US" w:bidi="ar-SA"/>
      </w:rPr>
    </w:lvl>
    <w:lvl w:ilvl="3" w:tplc="7F36D4F8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4" w:tplc="AD1A67AE">
      <w:numFmt w:val="bullet"/>
      <w:lvlText w:val="•"/>
      <w:lvlJc w:val="left"/>
      <w:pPr>
        <w:ind w:left="2990" w:hanging="348"/>
      </w:pPr>
      <w:rPr>
        <w:rFonts w:hint="default"/>
        <w:lang w:val="ru-RU" w:eastAsia="en-US" w:bidi="ar-SA"/>
      </w:rPr>
    </w:lvl>
    <w:lvl w:ilvl="5" w:tplc="0D446274">
      <w:numFmt w:val="bullet"/>
      <w:lvlText w:val="•"/>
      <w:lvlJc w:val="left"/>
      <w:pPr>
        <w:ind w:left="3508" w:hanging="348"/>
      </w:pPr>
      <w:rPr>
        <w:rFonts w:hint="default"/>
        <w:lang w:val="ru-RU" w:eastAsia="en-US" w:bidi="ar-SA"/>
      </w:rPr>
    </w:lvl>
    <w:lvl w:ilvl="6" w:tplc="701085EA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7" w:tplc="EEF4B904">
      <w:numFmt w:val="bullet"/>
      <w:lvlText w:val="•"/>
      <w:lvlJc w:val="left"/>
      <w:pPr>
        <w:ind w:left="4543" w:hanging="348"/>
      </w:pPr>
      <w:rPr>
        <w:rFonts w:hint="default"/>
        <w:lang w:val="ru-RU" w:eastAsia="en-US" w:bidi="ar-SA"/>
      </w:rPr>
    </w:lvl>
    <w:lvl w:ilvl="8" w:tplc="53706D38">
      <w:numFmt w:val="bullet"/>
      <w:lvlText w:val="•"/>
      <w:lvlJc w:val="left"/>
      <w:pPr>
        <w:ind w:left="5060" w:hanging="348"/>
      </w:pPr>
      <w:rPr>
        <w:rFonts w:hint="default"/>
        <w:lang w:val="ru-RU" w:eastAsia="en-US" w:bidi="ar-SA"/>
      </w:rPr>
    </w:lvl>
  </w:abstractNum>
  <w:abstractNum w:abstractNumId="6">
    <w:nsid w:val="4A75260B"/>
    <w:multiLevelType w:val="hybridMultilevel"/>
    <w:tmpl w:val="402067A4"/>
    <w:lvl w:ilvl="0" w:tplc="6A548088">
      <w:numFmt w:val="bullet"/>
      <w:lvlText w:val="-"/>
      <w:lvlJc w:val="left"/>
      <w:pPr>
        <w:ind w:left="10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4F912">
      <w:numFmt w:val="bullet"/>
      <w:lvlText w:val="•"/>
      <w:lvlJc w:val="left"/>
      <w:pPr>
        <w:ind w:left="783" w:hanging="720"/>
      </w:pPr>
      <w:rPr>
        <w:rFonts w:hint="default"/>
        <w:lang w:val="ru-RU" w:eastAsia="en-US" w:bidi="ar-SA"/>
      </w:rPr>
    </w:lvl>
    <w:lvl w:ilvl="2" w:tplc="C6CC2B18">
      <w:numFmt w:val="bullet"/>
      <w:lvlText w:val="•"/>
      <w:lvlJc w:val="left"/>
      <w:pPr>
        <w:ind w:left="1467" w:hanging="720"/>
      </w:pPr>
      <w:rPr>
        <w:rFonts w:hint="default"/>
        <w:lang w:val="ru-RU" w:eastAsia="en-US" w:bidi="ar-SA"/>
      </w:rPr>
    </w:lvl>
    <w:lvl w:ilvl="3" w:tplc="A47240CC">
      <w:numFmt w:val="bullet"/>
      <w:lvlText w:val="•"/>
      <w:lvlJc w:val="left"/>
      <w:pPr>
        <w:ind w:left="2150" w:hanging="720"/>
      </w:pPr>
      <w:rPr>
        <w:rFonts w:hint="default"/>
        <w:lang w:val="ru-RU" w:eastAsia="en-US" w:bidi="ar-SA"/>
      </w:rPr>
    </w:lvl>
    <w:lvl w:ilvl="4" w:tplc="2624BD3E">
      <w:numFmt w:val="bullet"/>
      <w:lvlText w:val="•"/>
      <w:lvlJc w:val="left"/>
      <w:pPr>
        <w:ind w:left="2834" w:hanging="720"/>
      </w:pPr>
      <w:rPr>
        <w:rFonts w:hint="default"/>
        <w:lang w:val="ru-RU" w:eastAsia="en-US" w:bidi="ar-SA"/>
      </w:rPr>
    </w:lvl>
    <w:lvl w:ilvl="5" w:tplc="8E06E3BC">
      <w:numFmt w:val="bullet"/>
      <w:lvlText w:val="•"/>
      <w:lvlJc w:val="left"/>
      <w:pPr>
        <w:ind w:left="3517" w:hanging="720"/>
      </w:pPr>
      <w:rPr>
        <w:rFonts w:hint="default"/>
        <w:lang w:val="ru-RU" w:eastAsia="en-US" w:bidi="ar-SA"/>
      </w:rPr>
    </w:lvl>
    <w:lvl w:ilvl="6" w:tplc="41B2A388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7" w:tplc="2668C274">
      <w:numFmt w:val="bullet"/>
      <w:lvlText w:val="•"/>
      <w:lvlJc w:val="left"/>
      <w:pPr>
        <w:ind w:left="4884" w:hanging="720"/>
      </w:pPr>
      <w:rPr>
        <w:rFonts w:hint="default"/>
        <w:lang w:val="ru-RU" w:eastAsia="en-US" w:bidi="ar-SA"/>
      </w:rPr>
    </w:lvl>
    <w:lvl w:ilvl="8" w:tplc="90F6A9EE">
      <w:numFmt w:val="bullet"/>
      <w:lvlText w:val="•"/>
      <w:lvlJc w:val="left"/>
      <w:pPr>
        <w:ind w:left="5568" w:hanging="720"/>
      </w:pPr>
      <w:rPr>
        <w:rFonts w:hint="default"/>
        <w:lang w:val="ru-RU" w:eastAsia="en-US" w:bidi="ar-SA"/>
      </w:rPr>
    </w:lvl>
  </w:abstractNum>
  <w:abstractNum w:abstractNumId="7">
    <w:nsid w:val="5AC9186C"/>
    <w:multiLevelType w:val="hybridMultilevel"/>
    <w:tmpl w:val="3CEA6152"/>
    <w:lvl w:ilvl="0" w:tplc="F4842BF0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438A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E9481B56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289C5FE6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5F7A3DD8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5" w:tplc="ECA4FEF8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2D687AC2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047AF954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8" w:tplc="9EE438D4">
      <w:numFmt w:val="bullet"/>
      <w:lvlText w:val="•"/>
      <w:lvlJc w:val="left"/>
      <w:pPr>
        <w:ind w:left="8135" w:hanging="140"/>
      </w:pPr>
      <w:rPr>
        <w:rFonts w:hint="default"/>
        <w:lang w:val="ru-RU" w:eastAsia="en-US" w:bidi="ar-SA"/>
      </w:rPr>
    </w:lvl>
  </w:abstractNum>
  <w:abstractNum w:abstractNumId="8">
    <w:nsid w:val="60D921F3"/>
    <w:multiLevelType w:val="hybridMultilevel"/>
    <w:tmpl w:val="5C746C64"/>
    <w:lvl w:ilvl="0" w:tplc="AA9EE9CC">
      <w:start w:val="1"/>
      <w:numFmt w:val="decimal"/>
      <w:lvlText w:val="%1."/>
      <w:lvlJc w:val="left"/>
      <w:pPr>
        <w:ind w:left="83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9436CC">
      <w:numFmt w:val="bullet"/>
      <w:lvlText w:val="•"/>
      <w:lvlJc w:val="left"/>
      <w:pPr>
        <w:ind w:left="1365" w:hanging="252"/>
      </w:pPr>
      <w:rPr>
        <w:rFonts w:hint="default"/>
        <w:lang w:val="ru-RU" w:eastAsia="en-US" w:bidi="ar-SA"/>
      </w:rPr>
    </w:lvl>
    <w:lvl w:ilvl="2" w:tplc="82A80E5A">
      <w:numFmt w:val="bullet"/>
      <w:lvlText w:val="•"/>
      <w:lvlJc w:val="left"/>
      <w:pPr>
        <w:ind w:left="1891" w:hanging="252"/>
      </w:pPr>
      <w:rPr>
        <w:rFonts w:hint="default"/>
        <w:lang w:val="ru-RU" w:eastAsia="en-US" w:bidi="ar-SA"/>
      </w:rPr>
    </w:lvl>
    <w:lvl w:ilvl="3" w:tplc="F634CF8C">
      <w:numFmt w:val="bullet"/>
      <w:lvlText w:val="•"/>
      <w:lvlJc w:val="left"/>
      <w:pPr>
        <w:ind w:left="2416" w:hanging="252"/>
      </w:pPr>
      <w:rPr>
        <w:rFonts w:hint="default"/>
        <w:lang w:val="ru-RU" w:eastAsia="en-US" w:bidi="ar-SA"/>
      </w:rPr>
    </w:lvl>
    <w:lvl w:ilvl="4" w:tplc="C1A2DA7E">
      <w:numFmt w:val="bullet"/>
      <w:lvlText w:val="•"/>
      <w:lvlJc w:val="left"/>
      <w:pPr>
        <w:ind w:left="2942" w:hanging="252"/>
      </w:pPr>
      <w:rPr>
        <w:rFonts w:hint="default"/>
        <w:lang w:val="ru-RU" w:eastAsia="en-US" w:bidi="ar-SA"/>
      </w:rPr>
    </w:lvl>
    <w:lvl w:ilvl="5" w:tplc="CE5E7392">
      <w:numFmt w:val="bullet"/>
      <w:lvlText w:val="•"/>
      <w:lvlJc w:val="left"/>
      <w:pPr>
        <w:ind w:left="3468" w:hanging="252"/>
      </w:pPr>
      <w:rPr>
        <w:rFonts w:hint="default"/>
        <w:lang w:val="ru-RU" w:eastAsia="en-US" w:bidi="ar-SA"/>
      </w:rPr>
    </w:lvl>
    <w:lvl w:ilvl="6" w:tplc="0E6A397A">
      <w:numFmt w:val="bullet"/>
      <w:lvlText w:val="•"/>
      <w:lvlJc w:val="left"/>
      <w:pPr>
        <w:ind w:left="3993" w:hanging="252"/>
      </w:pPr>
      <w:rPr>
        <w:rFonts w:hint="default"/>
        <w:lang w:val="ru-RU" w:eastAsia="en-US" w:bidi="ar-SA"/>
      </w:rPr>
    </w:lvl>
    <w:lvl w:ilvl="7" w:tplc="5F04A102">
      <w:numFmt w:val="bullet"/>
      <w:lvlText w:val="•"/>
      <w:lvlJc w:val="left"/>
      <w:pPr>
        <w:ind w:left="4519" w:hanging="252"/>
      </w:pPr>
      <w:rPr>
        <w:rFonts w:hint="default"/>
        <w:lang w:val="ru-RU" w:eastAsia="en-US" w:bidi="ar-SA"/>
      </w:rPr>
    </w:lvl>
    <w:lvl w:ilvl="8" w:tplc="3328095C">
      <w:numFmt w:val="bullet"/>
      <w:lvlText w:val="•"/>
      <w:lvlJc w:val="left"/>
      <w:pPr>
        <w:ind w:left="5044" w:hanging="252"/>
      </w:pPr>
      <w:rPr>
        <w:rFonts w:hint="default"/>
        <w:lang w:val="ru-RU" w:eastAsia="en-US" w:bidi="ar-SA"/>
      </w:rPr>
    </w:lvl>
  </w:abstractNum>
  <w:abstractNum w:abstractNumId="9">
    <w:nsid w:val="70AC4541"/>
    <w:multiLevelType w:val="hybridMultilevel"/>
    <w:tmpl w:val="14D0B5EC"/>
    <w:lvl w:ilvl="0" w:tplc="D794DECA">
      <w:start w:val="1"/>
      <w:numFmt w:val="decimal"/>
      <w:lvlText w:val="%1."/>
      <w:lvlJc w:val="left"/>
      <w:pPr>
        <w:ind w:left="58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C068E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D190311C">
      <w:numFmt w:val="bullet"/>
      <w:lvlText w:val="•"/>
      <w:lvlJc w:val="left"/>
      <w:pPr>
        <w:ind w:left="1683" w:hanging="248"/>
      </w:pPr>
      <w:rPr>
        <w:rFonts w:hint="default"/>
        <w:lang w:val="ru-RU" w:eastAsia="en-US" w:bidi="ar-SA"/>
      </w:rPr>
    </w:lvl>
    <w:lvl w:ilvl="3" w:tplc="520AA44A">
      <w:numFmt w:val="bullet"/>
      <w:lvlText w:val="•"/>
      <w:lvlJc w:val="left"/>
      <w:pPr>
        <w:ind w:left="2235" w:hanging="248"/>
      </w:pPr>
      <w:rPr>
        <w:rFonts w:hint="default"/>
        <w:lang w:val="ru-RU" w:eastAsia="en-US" w:bidi="ar-SA"/>
      </w:rPr>
    </w:lvl>
    <w:lvl w:ilvl="4" w:tplc="3B2EC566">
      <w:numFmt w:val="bullet"/>
      <w:lvlText w:val="•"/>
      <w:lvlJc w:val="left"/>
      <w:pPr>
        <w:ind w:left="2786" w:hanging="248"/>
      </w:pPr>
      <w:rPr>
        <w:rFonts w:hint="default"/>
        <w:lang w:val="ru-RU" w:eastAsia="en-US" w:bidi="ar-SA"/>
      </w:rPr>
    </w:lvl>
    <w:lvl w:ilvl="5" w:tplc="55B2FDDA">
      <w:numFmt w:val="bullet"/>
      <w:lvlText w:val="•"/>
      <w:lvlJc w:val="left"/>
      <w:pPr>
        <w:ind w:left="3338" w:hanging="248"/>
      </w:pPr>
      <w:rPr>
        <w:rFonts w:hint="default"/>
        <w:lang w:val="ru-RU" w:eastAsia="en-US" w:bidi="ar-SA"/>
      </w:rPr>
    </w:lvl>
    <w:lvl w:ilvl="6" w:tplc="28080C2C">
      <w:numFmt w:val="bullet"/>
      <w:lvlText w:val="•"/>
      <w:lvlJc w:val="left"/>
      <w:pPr>
        <w:ind w:left="3890" w:hanging="248"/>
      </w:pPr>
      <w:rPr>
        <w:rFonts w:hint="default"/>
        <w:lang w:val="ru-RU" w:eastAsia="en-US" w:bidi="ar-SA"/>
      </w:rPr>
    </w:lvl>
    <w:lvl w:ilvl="7" w:tplc="3E0CDEFE">
      <w:numFmt w:val="bullet"/>
      <w:lvlText w:val="•"/>
      <w:lvlJc w:val="left"/>
      <w:pPr>
        <w:ind w:left="4441" w:hanging="248"/>
      </w:pPr>
      <w:rPr>
        <w:rFonts w:hint="default"/>
        <w:lang w:val="ru-RU" w:eastAsia="en-US" w:bidi="ar-SA"/>
      </w:rPr>
    </w:lvl>
    <w:lvl w:ilvl="8" w:tplc="68E6AA64">
      <w:numFmt w:val="bullet"/>
      <w:lvlText w:val="•"/>
      <w:lvlJc w:val="left"/>
      <w:pPr>
        <w:ind w:left="4993" w:hanging="248"/>
      </w:pPr>
      <w:rPr>
        <w:rFonts w:hint="default"/>
        <w:lang w:val="ru-RU" w:eastAsia="en-US" w:bidi="ar-SA"/>
      </w:rPr>
    </w:lvl>
  </w:abstractNum>
  <w:abstractNum w:abstractNumId="10">
    <w:nsid w:val="780229E9"/>
    <w:multiLevelType w:val="hybridMultilevel"/>
    <w:tmpl w:val="51CEB71A"/>
    <w:lvl w:ilvl="0" w:tplc="DF14A838">
      <w:start w:val="2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A4E98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950C97DE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3" w:tplc="B178BF76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4" w:tplc="CBFAE04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616E3A1E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6" w:tplc="090C59E0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7" w:tplc="69E4E20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8" w:tplc="254C1AF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249"/>
    <w:rsid w:val="00037866"/>
    <w:rsid w:val="000972C0"/>
    <w:rsid w:val="00104249"/>
    <w:rsid w:val="00144230"/>
    <w:rsid w:val="00250C43"/>
    <w:rsid w:val="00263FA9"/>
    <w:rsid w:val="003829F0"/>
    <w:rsid w:val="00474C49"/>
    <w:rsid w:val="005B49C2"/>
    <w:rsid w:val="005C0CC7"/>
    <w:rsid w:val="006222DB"/>
    <w:rsid w:val="006D3E4A"/>
    <w:rsid w:val="0070612F"/>
    <w:rsid w:val="007E0F03"/>
    <w:rsid w:val="0089735C"/>
    <w:rsid w:val="009D032F"/>
    <w:rsid w:val="00A54E07"/>
    <w:rsid w:val="00AB018B"/>
    <w:rsid w:val="00C30EB1"/>
    <w:rsid w:val="00C55DDE"/>
    <w:rsid w:val="00CE18C2"/>
    <w:rsid w:val="00DD46CC"/>
    <w:rsid w:val="00E057A6"/>
    <w:rsid w:val="00F8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2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24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4249"/>
    <w:pPr>
      <w:ind w:left="53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04249"/>
    <w:pPr>
      <w:ind w:left="27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4249"/>
    <w:pPr>
      <w:spacing w:before="65"/>
      <w:ind w:left="525" w:hanging="240"/>
    </w:pPr>
  </w:style>
  <w:style w:type="paragraph" w:customStyle="1" w:styleId="TableParagraph">
    <w:name w:val="Table Paragraph"/>
    <w:basedOn w:val="a"/>
    <w:uiPriority w:val="1"/>
    <w:qFormat/>
    <w:rsid w:val="00104249"/>
    <w:pPr>
      <w:spacing w:before="1"/>
      <w:ind w:left="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21</cp:revision>
  <dcterms:created xsi:type="dcterms:W3CDTF">2025-09-04T07:10:00Z</dcterms:created>
  <dcterms:modified xsi:type="dcterms:W3CDTF">2025-09-04T12:07:00Z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